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51FC23" w14:textId="72A4AD47" w:rsidR="003606E0" w:rsidRPr="00D423F7" w:rsidRDefault="0055240E" w:rsidP="00D423F7">
      <w:pPr>
        <w:rPr>
          <w:rFonts w:ascii="Times New Roman" w:hAnsi="Times New Roman" w:cs="Times New Roman"/>
          <w:b/>
        </w:rPr>
      </w:pPr>
      <w:r w:rsidRPr="00D423F7">
        <w:rPr>
          <w:rFonts w:ascii="Times New Roman" w:hAnsi="Times New Roman" w:cs="Times New Roman"/>
          <w:b/>
        </w:rPr>
        <w:t>Where is Religion</w:t>
      </w:r>
      <w:proofErr w:type="gramStart"/>
      <w:r w:rsidRPr="00D423F7">
        <w:rPr>
          <w:rFonts w:ascii="Times New Roman" w:hAnsi="Times New Roman" w:cs="Times New Roman"/>
          <w:b/>
        </w:rPr>
        <w:t>?</w:t>
      </w:r>
      <w:r w:rsidR="00C66507" w:rsidRPr="00D423F7">
        <w:rPr>
          <w:rFonts w:ascii="Times New Roman" w:hAnsi="Times New Roman" w:cs="Times New Roman"/>
          <w:b/>
        </w:rPr>
        <w:t>:</w:t>
      </w:r>
      <w:proofErr w:type="gramEnd"/>
      <w:r w:rsidR="00C66507" w:rsidRPr="00D423F7">
        <w:rPr>
          <w:rFonts w:ascii="Times New Roman" w:hAnsi="Times New Roman" w:cs="Times New Roman"/>
          <w:b/>
        </w:rPr>
        <w:t xml:space="preserve"> </w:t>
      </w:r>
      <w:r w:rsidR="008C4445" w:rsidRPr="00D423F7">
        <w:rPr>
          <w:rFonts w:ascii="Times New Roman" w:hAnsi="Times New Roman" w:cs="Times New Roman"/>
          <w:b/>
        </w:rPr>
        <w:t xml:space="preserve">American </w:t>
      </w:r>
      <w:r w:rsidR="00C66507" w:rsidRPr="00D423F7">
        <w:rPr>
          <w:rFonts w:ascii="Times New Roman" w:hAnsi="Times New Roman" w:cs="Times New Roman"/>
          <w:b/>
        </w:rPr>
        <w:t>Religion and the Politics of Space</w:t>
      </w:r>
    </w:p>
    <w:p w14:paraId="7FC2815A" w14:textId="0B180934" w:rsidR="00B65682" w:rsidRPr="00C438C8" w:rsidRDefault="00B507A3" w:rsidP="00B65682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 xml:space="preserve">College of Charleston, </w:t>
      </w:r>
      <w:r w:rsidR="007E0237" w:rsidRPr="00C438C8">
        <w:rPr>
          <w:rFonts w:ascii="Times New Roman" w:hAnsi="Times New Roman" w:cs="Times New Roman"/>
        </w:rPr>
        <w:t>Spring 2017</w:t>
      </w:r>
    </w:p>
    <w:p w14:paraId="63E947EA" w14:textId="77777777" w:rsidR="00B65682" w:rsidRPr="00C438C8" w:rsidRDefault="00B65682" w:rsidP="00B65682">
      <w:pPr>
        <w:rPr>
          <w:rFonts w:ascii="Times New Roman" w:hAnsi="Times New Roman" w:cs="Times New Roman"/>
        </w:rPr>
      </w:pPr>
    </w:p>
    <w:p w14:paraId="0778BD58" w14:textId="05F6D72E" w:rsidR="00B65682" w:rsidRPr="00C438C8" w:rsidRDefault="00B65682" w:rsidP="00B65682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FYSE 124 01-02</w:t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  <w:t xml:space="preserve">Prof. Shari Rabin </w:t>
      </w:r>
    </w:p>
    <w:p w14:paraId="3E048A92" w14:textId="4B6AD406" w:rsidR="00B65682" w:rsidRPr="00C438C8" w:rsidRDefault="007B35F2" w:rsidP="00B65682">
      <w:pPr>
        <w:rPr>
          <w:rFonts w:ascii="Times New Roman" w:hAnsi="Times New Roman" w:cs="Times New Roman"/>
        </w:rPr>
      </w:pPr>
      <w:proofErr w:type="spellStart"/>
      <w:r w:rsidRPr="00C438C8">
        <w:rPr>
          <w:rFonts w:ascii="Times New Roman" w:hAnsi="Times New Roman" w:cs="Times New Roman"/>
        </w:rPr>
        <w:t>Tu</w:t>
      </w:r>
      <w:proofErr w:type="spellEnd"/>
      <w:r w:rsidRPr="00C438C8">
        <w:rPr>
          <w:rFonts w:ascii="Times New Roman" w:hAnsi="Times New Roman" w:cs="Times New Roman"/>
        </w:rPr>
        <w:t>/</w:t>
      </w:r>
      <w:proofErr w:type="spellStart"/>
      <w:r w:rsidRPr="00C438C8">
        <w:rPr>
          <w:rFonts w:ascii="Times New Roman" w:hAnsi="Times New Roman" w:cs="Times New Roman"/>
        </w:rPr>
        <w:t>Th</w:t>
      </w:r>
      <w:proofErr w:type="spellEnd"/>
      <w:r w:rsidRPr="00C438C8">
        <w:rPr>
          <w:rFonts w:ascii="Times New Roman" w:hAnsi="Times New Roman" w:cs="Times New Roman"/>
        </w:rPr>
        <w:t xml:space="preserve"> 1</w:t>
      </w:r>
      <w:r w:rsidR="00CE35D4">
        <w:rPr>
          <w:rFonts w:ascii="Times New Roman" w:hAnsi="Times New Roman" w:cs="Times New Roman"/>
        </w:rPr>
        <w:t>2:15 P</w:t>
      </w:r>
      <w:r w:rsidRPr="00C438C8">
        <w:rPr>
          <w:rFonts w:ascii="Times New Roman" w:hAnsi="Times New Roman" w:cs="Times New Roman"/>
        </w:rPr>
        <w:t>M-</w:t>
      </w:r>
      <w:r w:rsidR="00CE35D4">
        <w:rPr>
          <w:rFonts w:ascii="Times New Roman" w:hAnsi="Times New Roman" w:cs="Times New Roman"/>
        </w:rPr>
        <w:t>1</w:t>
      </w:r>
      <w:proofErr w:type="gramStart"/>
      <w:r w:rsidR="00CE35D4">
        <w:rPr>
          <w:rFonts w:ascii="Times New Roman" w:hAnsi="Times New Roman" w:cs="Times New Roman"/>
        </w:rPr>
        <w:t>:30</w:t>
      </w:r>
      <w:proofErr w:type="gramEnd"/>
      <w:r w:rsidR="00A6208C" w:rsidRPr="00C438C8">
        <w:rPr>
          <w:rFonts w:ascii="Times New Roman" w:hAnsi="Times New Roman" w:cs="Times New Roman"/>
        </w:rPr>
        <w:t xml:space="preserve"> PM</w:t>
      </w:r>
      <w:r w:rsidR="00684B2A">
        <w:rPr>
          <w:rFonts w:ascii="Times New Roman" w:hAnsi="Times New Roman" w:cs="Times New Roman"/>
        </w:rPr>
        <w:tab/>
      </w:r>
      <w:r w:rsidR="00684B2A">
        <w:rPr>
          <w:rFonts w:ascii="Times New Roman" w:hAnsi="Times New Roman" w:cs="Times New Roman"/>
        </w:rPr>
        <w:tab/>
      </w:r>
      <w:r w:rsidR="005F3CB5">
        <w:rPr>
          <w:rFonts w:ascii="Times New Roman" w:hAnsi="Times New Roman" w:cs="Times New Roman"/>
        </w:rPr>
        <w:tab/>
      </w:r>
      <w:r w:rsidR="00CE1FD7" w:rsidRPr="00C438C8">
        <w:rPr>
          <w:rFonts w:ascii="Times New Roman" w:hAnsi="Times New Roman" w:cs="Times New Roman"/>
        </w:rPr>
        <w:tab/>
      </w:r>
      <w:r w:rsidR="00CE1FD7" w:rsidRPr="00C438C8">
        <w:rPr>
          <w:rFonts w:ascii="Times New Roman" w:hAnsi="Times New Roman" w:cs="Times New Roman"/>
        </w:rPr>
        <w:tab/>
        <w:t xml:space="preserve">Jewish Studies Center </w:t>
      </w:r>
      <w:r w:rsidR="00E6101D">
        <w:rPr>
          <w:rFonts w:ascii="Times New Roman" w:hAnsi="Times New Roman" w:cs="Times New Roman"/>
        </w:rPr>
        <w:t>303</w:t>
      </w:r>
    </w:p>
    <w:p w14:paraId="4F44E652" w14:textId="03BB5A0E" w:rsidR="00B65682" w:rsidRPr="00C438C8" w:rsidRDefault="00B65682" w:rsidP="00B65682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Jewish Studies Center</w:t>
      </w:r>
      <w:r w:rsidRPr="00C438C8">
        <w:rPr>
          <w:rFonts w:ascii="Times New Roman" w:hAnsi="Times New Roman" w:cs="Times New Roman"/>
        </w:rPr>
        <w:tab/>
      </w:r>
      <w:r w:rsidR="00E6101D">
        <w:rPr>
          <w:rFonts w:ascii="Times New Roman" w:hAnsi="Times New Roman" w:cs="Times New Roman"/>
        </w:rPr>
        <w:t>210</w:t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="00296C71"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>phone: 843-953-2036</w:t>
      </w:r>
    </w:p>
    <w:p w14:paraId="2144A51E" w14:textId="0C70EDBE" w:rsidR="00B65682" w:rsidRPr="00C438C8" w:rsidRDefault="00B65682" w:rsidP="00B65682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 xml:space="preserve">Office Hours: </w:t>
      </w:r>
      <w:proofErr w:type="spellStart"/>
      <w:r w:rsidR="000859FB">
        <w:rPr>
          <w:rFonts w:ascii="Times New Roman" w:hAnsi="Times New Roman" w:cs="Times New Roman"/>
        </w:rPr>
        <w:t>Tu</w:t>
      </w:r>
      <w:proofErr w:type="spellEnd"/>
      <w:r w:rsidR="000859FB">
        <w:rPr>
          <w:rFonts w:ascii="Times New Roman" w:hAnsi="Times New Roman" w:cs="Times New Roman"/>
        </w:rPr>
        <w:t>/</w:t>
      </w:r>
      <w:proofErr w:type="spellStart"/>
      <w:r w:rsidR="000859FB">
        <w:rPr>
          <w:rFonts w:ascii="Times New Roman" w:hAnsi="Times New Roman" w:cs="Times New Roman"/>
        </w:rPr>
        <w:t>Th</w:t>
      </w:r>
      <w:proofErr w:type="spellEnd"/>
      <w:r w:rsidR="000859FB">
        <w:rPr>
          <w:rFonts w:ascii="Times New Roman" w:hAnsi="Times New Roman" w:cs="Times New Roman"/>
        </w:rPr>
        <w:t xml:space="preserve"> 1</w:t>
      </w:r>
      <w:r w:rsidR="00C865E4">
        <w:rPr>
          <w:rFonts w:ascii="Times New Roman" w:hAnsi="Times New Roman" w:cs="Times New Roman"/>
        </w:rPr>
        <w:t>0am</w:t>
      </w:r>
      <w:r w:rsidR="000859FB">
        <w:rPr>
          <w:rFonts w:ascii="Times New Roman" w:hAnsi="Times New Roman" w:cs="Times New Roman"/>
        </w:rPr>
        <w:t>-</w:t>
      </w:r>
      <w:r w:rsidR="00C865E4">
        <w:rPr>
          <w:rFonts w:ascii="Times New Roman" w:hAnsi="Times New Roman" w:cs="Times New Roman"/>
        </w:rPr>
        <w:t>12</w:t>
      </w:r>
      <w:r w:rsidR="000859FB">
        <w:rPr>
          <w:rFonts w:ascii="Times New Roman" w:hAnsi="Times New Roman" w:cs="Times New Roman"/>
        </w:rPr>
        <w:t>pm</w:t>
      </w:r>
      <w:r w:rsidR="00990372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r w:rsidRPr="00C438C8">
        <w:rPr>
          <w:rFonts w:ascii="Times New Roman" w:hAnsi="Times New Roman" w:cs="Times New Roman"/>
        </w:rPr>
        <w:tab/>
      </w:r>
      <w:hyperlink r:id="rId9" w:history="1">
        <w:r w:rsidRPr="00C438C8">
          <w:rPr>
            <w:rStyle w:val="Hyperlink"/>
            <w:rFonts w:ascii="Times New Roman" w:hAnsi="Times New Roman" w:cs="Times New Roman"/>
          </w:rPr>
          <w:t>rabinsl@cofc.edu</w:t>
        </w:r>
      </w:hyperlink>
    </w:p>
    <w:p w14:paraId="1C429040" w14:textId="40A5353A" w:rsidR="00ED0F78" w:rsidRPr="00C438C8" w:rsidRDefault="006C31F5">
      <w:pPr>
        <w:rPr>
          <w:rFonts w:ascii="Times New Roman" w:hAnsi="Times New Roman" w:cs="Times New Roman"/>
          <w:noProof/>
        </w:rPr>
      </w:pPr>
      <w:r w:rsidRPr="00C438C8">
        <w:rPr>
          <w:rFonts w:ascii="Times New Roman" w:hAnsi="Times New Roman" w:cs="Times New Roman"/>
          <w:noProof/>
        </w:rPr>
        <w:t>(</w:t>
      </w:r>
      <w:r w:rsidR="00207A00" w:rsidRPr="00C438C8">
        <w:rPr>
          <w:rFonts w:ascii="Times New Roman" w:hAnsi="Times New Roman" w:cs="Times New Roman"/>
          <w:noProof/>
        </w:rPr>
        <w:t xml:space="preserve">sign up at </w:t>
      </w:r>
      <w:r w:rsidRPr="00C438C8">
        <w:rPr>
          <w:rFonts w:ascii="Times New Roman" w:hAnsi="Times New Roman" w:cs="Times New Roman"/>
          <w:noProof/>
        </w:rPr>
        <w:t>tinyurl.com/profrabin)</w:t>
      </w:r>
    </w:p>
    <w:p w14:paraId="568E91B3" w14:textId="6C0A2D82" w:rsidR="009D4CAE" w:rsidRPr="00C438C8" w:rsidRDefault="009D4CAE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noProof/>
        </w:rPr>
        <w:drawing>
          <wp:inline distT="0" distB="0" distL="0" distR="0" wp14:anchorId="4B9EBF42" wp14:editId="35DCE672">
            <wp:extent cx="1743018" cy="1204982"/>
            <wp:effectExtent l="0" t="0" r="1016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11-03 at 11.37.38 PM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559" cy="1206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38C8">
        <w:rPr>
          <w:rFonts w:ascii="Times New Roman" w:hAnsi="Times New Roman" w:cs="Times New Roman"/>
          <w:noProof/>
        </w:rPr>
        <w:drawing>
          <wp:inline distT="0" distB="0" distL="0" distR="0" wp14:anchorId="3EA0DF81" wp14:editId="355EC620">
            <wp:extent cx="1784074" cy="1190414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th-sholom-synagogu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407" cy="11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38C8">
        <w:rPr>
          <w:rFonts w:ascii="Times New Roman" w:hAnsi="Times New Roman" w:cs="Times New Roman"/>
          <w:noProof/>
        </w:rPr>
        <w:drawing>
          <wp:inline distT="0" distB="0" distL="0" distR="0" wp14:anchorId="712EFD9B" wp14:editId="7DA67F0F">
            <wp:extent cx="1781589" cy="1187726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n-commandments-courthous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325" cy="118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7F7F5" w14:textId="723CDCE7" w:rsidR="00F71C70" w:rsidRPr="00C438C8" w:rsidRDefault="00D02C5C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Everything happens somewhere. This course will analyze those "</w:t>
      </w:r>
      <w:proofErr w:type="spellStart"/>
      <w:r w:rsidRPr="00C438C8">
        <w:rPr>
          <w:rFonts w:ascii="Times New Roman" w:hAnsi="Times New Roman" w:cs="Times New Roman"/>
        </w:rPr>
        <w:t>somewheres</w:t>
      </w:r>
      <w:proofErr w:type="spellEnd"/>
      <w:r w:rsidRPr="00C438C8">
        <w:rPr>
          <w:rFonts w:ascii="Times New Roman" w:hAnsi="Times New Roman" w:cs="Times New Roman"/>
        </w:rPr>
        <w:t xml:space="preserve">" within American religious history, from churches to prisons, mosques to </w:t>
      </w:r>
      <w:proofErr w:type="spellStart"/>
      <w:r w:rsidR="004163BB" w:rsidRPr="00C438C8">
        <w:rPr>
          <w:rFonts w:ascii="Times New Roman" w:hAnsi="Times New Roman" w:cs="Times New Roman"/>
        </w:rPr>
        <w:t>mikvehs</w:t>
      </w:r>
      <w:proofErr w:type="spellEnd"/>
      <w:r w:rsidRPr="00C438C8">
        <w:rPr>
          <w:rFonts w:ascii="Times New Roman" w:hAnsi="Times New Roman" w:cs="Times New Roman"/>
        </w:rPr>
        <w:t xml:space="preserve">. </w:t>
      </w:r>
      <w:r w:rsidR="00F71C70" w:rsidRPr="00C438C8">
        <w:rPr>
          <w:rFonts w:ascii="Times New Roman" w:hAnsi="Times New Roman" w:cs="Times New Roman"/>
        </w:rPr>
        <w:t xml:space="preserve">We will use particular controversies – involving Judaism and other religious traditions – in order to understand how diverse religious </w:t>
      </w:r>
      <w:r w:rsidR="004079BA">
        <w:rPr>
          <w:rFonts w:ascii="Times New Roman" w:hAnsi="Times New Roman" w:cs="Times New Roman"/>
        </w:rPr>
        <w:t>communities have claimed space</w:t>
      </w:r>
      <w:r w:rsidR="00F71C70" w:rsidRPr="00C438C8">
        <w:rPr>
          <w:rFonts w:ascii="Times New Roman" w:hAnsi="Times New Roman" w:cs="Times New Roman"/>
        </w:rPr>
        <w:t xml:space="preserve"> </w:t>
      </w:r>
      <w:r w:rsidR="001015ED">
        <w:rPr>
          <w:rFonts w:ascii="Times New Roman" w:hAnsi="Times New Roman" w:cs="Times New Roman"/>
        </w:rPr>
        <w:t>in America</w:t>
      </w:r>
      <w:r w:rsidR="00F71C70" w:rsidRPr="00C438C8">
        <w:rPr>
          <w:rFonts w:ascii="Times New Roman" w:hAnsi="Times New Roman" w:cs="Times New Roman"/>
        </w:rPr>
        <w:t xml:space="preserve"> and how space has been significant to discussions of religion in American public life. Students will develop skills of critical analysis, learning to apply the frameworks of the course to a variety of contemporary examples. </w:t>
      </w:r>
    </w:p>
    <w:p w14:paraId="5D4E391D" w14:textId="77777777" w:rsidR="00F71C70" w:rsidRPr="00C438C8" w:rsidRDefault="00F71C70">
      <w:pPr>
        <w:rPr>
          <w:rFonts w:ascii="Times New Roman" w:hAnsi="Times New Roman" w:cs="Times New Roman"/>
        </w:rPr>
      </w:pPr>
    </w:p>
    <w:p w14:paraId="2A8A992C" w14:textId="792BBA15" w:rsidR="00C2502F" w:rsidRPr="00C438C8" w:rsidRDefault="00C2502F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>Requirements:</w:t>
      </w:r>
    </w:p>
    <w:p w14:paraId="70AB5B8B" w14:textId="7AA549CB" w:rsidR="009F7254" w:rsidRPr="006830D5" w:rsidRDefault="009F7254">
      <w:pPr>
        <w:rPr>
          <w:rFonts w:ascii="Times New Roman" w:hAnsi="Times New Roman" w:cs="Times New Roman"/>
        </w:rPr>
      </w:pPr>
      <w:bookmarkStart w:id="0" w:name="OLE_LINK1"/>
      <w:bookmarkStart w:id="1" w:name="OLE_LINK2"/>
      <w:r w:rsidRPr="006830D5">
        <w:rPr>
          <w:rFonts w:ascii="Times New Roman" w:hAnsi="Times New Roman" w:cs="Times New Roman"/>
          <w:i/>
        </w:rPr>
        <w:t>Attendance:</w:t>
      </w:r>
      <w:r w:rsidRPr="006830D5">
        <w:rPr>
          <w:rFonts w:ascii="Times New Roman" w:hAnsi="Times New Roman" w:cs="Times New Roman"/>
        </w:rPr>
        <w:t xml:space="preserve"> You will be excused for up to </w:t>
      </w:r>
      <w:r w:rsidRPr="006830D5">
        <w:rPr>
          <w:rFonts w:ascii="Times New Roman" w:hAnsi="Times New Roman" w:cs="Times New Roman"/>
          <w:b/>
        </w:rPr>
        <w:t xml:space="preserve">FOUR (4) </w:t>
      </w:r>
      <w:r w:rsidRPr="006830D5">
        <w:rPr>
          <w:rFonts w:ascii="Times New Roman" w:hAnsi="Times New Roman" w:cs="Times New Roman"/>
        </w:rPr>
        <w:t>absences during the semester. If you miss more than four classes, you should not expect to pass this course. I do not require you to submit paperwork when you do miss a class, but please be aware that I will enforce this policy strictly. (10%)</w:t>
      </w:r>
    </w:p>
    <w:p w14:paraId="7C7E5472" w14:textId="77777777" w:rsidR="00C61292" w:rsidRPr="006830D5" w:rsidRDefault="00C61292">
      <w:pPr>
        <w:rPr>
          <w:rFonts w:ascii="Times New Roman" w:hAnsi="Times New Roman" w:cs="Times New Roman"/>
        </w:rPr>
      </w:pPr>
    </w:p>
    <w:p w14:paraId="32B2F661" w14:textId="2CEE7C8E" w:rsidR="00C2502F" w:rsidRDefault="00C2502F">
      <w:pPr>
        <w:rPr>
          <w:rFonts w:ascii="Times New Roman" w:hAnsi="Times New Roman" w:cs="Times New Roman"/>
        </w:rPr>
      </w:pPr>
      <w:r w:rsidRPr="006830D5">
        <w:rPr>
          <w:rFonts w:ascii="Times New Roman" w:hAnsi="Times New Roman" w:cs="Times New Roman"/>
          <w:i/>
        </w:rPr>
        <w:t>Participation</w:t>
      </w:r>
      <w:r w:rsidRPr="006830D5">
        <w:rPr>
          <w:rFonts w:ascii="Times New Roman" w:hAnsi="Times New Roman" w:cs="Times New Roman"/>
        </w:rPr>
        <w:t>: This</w:t>
      </w:r>
      <w:r w:rsidR="00C911D0" w:rsidRPr="006830D5">
        <w:rPr>
          <w:rFonts w:ascii="Times New Roman" w:hAnsi="Times New Roman" w:cs="Times New Roman"/>
        </w:rPr>
        <w:t xml:space="preserve"> class is a</w:t>
      </w:r>
      <w:r w:rsidRPr="006830D5">
        <w:rPr>
          <w:rFonts w:ascii="Times New Roman" w:hAnsi="Times New Roman" w:cs="Times New Roman"/>
        </w:rPr>
        <w:t xml:space="preserve"> seminar</w:t>
      </w:r>
      <w:r w:rsidR="00C911D0" w:rsidRPr="006830D5">
        <w:rPr>
          <w:rFonts w:ascii="Times New Roman" w:hAnsi="Times New Roman" w:cs="Times New Roman"/>
        </w:rPr>
        <w:t>, which means that you</w:t>
      </w:r>
      <w:r w:rsidRPr="006830D5">
        <w:rPr>
          <w:rFonts w:ascii="Times New Roman" w:hAnsi="Times New Roman" w:cs="Times New Roman"/>
        </w:rPr>
        <w:t xml:space="preserve"> </w:t>
      </w:r>
      <w:r w:rsidR="00C911D0" w:rsidRPr="006830D5">
        <w:rPr>
          <w:rFonts w:ascii="Times New Roman" w:hAnsi="Times New Roman" w:cs="Times New Roman"/>
        </w:rPr>
        <w:t>must</w:t>
      </w:r>
      <w:r w:rsidRPr="006830D5">
        <w:rPr>
          <w:rFonts w:ascii="Times New Roman" w:hAnsi="Times New Roman" w:cs="Times New Roman"/>
        </w:rPr>
        <w:t xml:space="preserve"> do the reading and actively </w:t>
      </w:r>
      <w:r w:rsidR="00BD7EEF" w:rsidRPr="006830D5">
        <w:rPr>
          <w:rFonts w:ascii="Times New Roman" w:hAnsi="Times New Roman" w:cs="Times New Roman"/>
        </w:rPr>
        <w:t>join</w:t>
      </w:r>
      <w:r w:rsidRPr="006830D5">
        <w:rPr>
          <w:rFonts w:ascii="Times New Roman" w:hAnsi="Times New Roman" w:cs="Times New Roman"/>
        </w:rPr>
        <w:t xml:space="preserve"> in</w:t>
      </w:r>
      <w:r w:rsidR="00184841" w:rsidRPr="006830D5">
        <w:rPr>
          <w:rFonts w:ascii="Times New Roman" w:hAnsi="Times New Roman" w:cs="Times New Roman"/>
        </w:rPr>
        <w:t xml:space="preserve"> discussions and acti</w:t>
      </w:r>
      <w:r w:rsidR="00A63A36" w:rsidRPr="006830D5">
        <w:rPr>
          <w:rFonts w:ascii="Times New Roman" w:hAnsi="Times New Roman" w:cs="Times New Roman"/>
        </w:rPr>
        <w:t>vities</w:t>
      </w:r>
      <w:r w:rsidR="005C35CF" w:rsidRPr="006830D5">
        <w:rPr>
          <w:rFonts w:ascii="Times New Roman" w:hAnsi="Times New Roman" w:cs="Times New Roman"/>
        </w:rPr>
        <w:t xml:space="preserve"> with good faith and generosity</w:t>
      </w:r>
      <w:r w:rsidR="00BF2C43" w:rsidRPr="006830D5">
        <w:rPr>
          <w:rFonts w:ascii="Times New Roman" w:hAnsi="Times New Roman" w:cs="Times New Roman"/>
        </w:rPr>
        <w:t>.</w:t>
      </w:r>
      <w:r w:rsidR="00365B68" w:rsidRPr="006830D5">
        <w:rPr>
          <w:rFonts w:ascii="Times New Roman" w:hAnsi="Times New Roman" w:cs="Times New Roman"/>
        </w:rPr>
        <w:t xml:space="preserve"> I expect every student to make a meaningful contribution to discussion at least once per class.</w:t>
      </w:r>
      <w:r w:rsidR="00BF2C43" w:rsidRPr="006830D5">
        <w:rPr>
          <w:rFonts w:ascii="Times New Roman" w:hAnsi="Times New Roman" w:cs="Times New Roman"/>
        </w:rPr>
        <w:t xml:space="preserve"> </w:t>
      </w:r>
      <w:r w:rsidR="00B852E0" w:rsidRPr="006830D5">
        <w:rPr>
          <w:rFonts w:ascii="Times New Roman" w:hAnsi="Times New Roman" w:cs="Times New Roman"/>
        </w:rPr>
        <w:t xml:space="preserve">Laptops are </w:t>
      </w:r>
      <w:r w:rsidR="00CF35ED">
        <w:rPr>
          <w:rFonts w:ascii="Times New Roman" w:hAnsi="Times New Roman" w:cs="Times New Roman"/>
        </w:rPr>
        <w:t xml:space="preserve">only </w:t>
      </w:r>
      <w:r w:rsidR="00B852E0" w:rsidRPr="006830D5">
        <w:rPr>
          <w:rFonts w:ascii="Times New Roman" w:hAnsi="Times New Roman" w:cs="Times New Roman"/>
        </w:rPr>
        <w:t>allowed</w:t>
      </w:r>
      <w:r w:rsidR="003F1B5D" w:rsidRPr="006830D5">
        <w:rPr>
          <w:rFonts w:ascii="Times New Roman" w:hAnsi="Times New Roman" w:cs="Times New Roman"/>
        </w:rPr>
        <w:t xml:space="preserve"> if the professor explicitly tells you to bring it. Furthermore, i</w:t>
      </w:r>
      <w:r w:rsidR="00B852E0" w:rsidRPr="006830D5">
        <w:rPr>
          <w:rFonts w:ascii="Times New Roman" w:hAnsi="Times New Roman" w:cs="Times New Roman"/>
        </w:rPr>
        <w:t xml:space="preserve">f I see a phone out, I will confiscate it for the duration of that class session. </w:t>
      </w:r>
      <w:r w:rsidR="009F7254" w:rsidRPr="006830D5">
        <w:rPr>
          <w:rFonts w:ascii="Times New Roman" w:hAnsi="Times New Roman" w:cs="Times New Roman"/>
        </w:rPr>
        <w:t>(1</w:t>
      </w:r>
      <w:r w:rsidR="00191223" w:rsidRPr="006830D5">
        <w:rPr>
          <w:rFonts w:ascii="Times New Roman" w:hAnsi="Times New Roman" w:cs="Times New Roman"/>
        </w:rPr>
        <w:t>0</w:t>
      </w:r>
      <w:r w:rsidRPr="006830D5">
        <w:rPr>
          <w:rFonts w:ascii="Times New Roman" w:hAnsi="Times New Roman" w:cs="Times New Roman"/>
        </w:rPr>
        <w:t>%)</w:t>
      </w:r>
    </w:p>
    <w:p w14:paraId="1551B5A9" w14:textId="77777777" w:rsidR="00AB13F0" w:rsidRPr="006830D5" w:rsidRDefault="00AB13F0">
      <w:pPr>
        <w:rPr>
          <w:rFonts w:ascii="Times New Roman" w:hAnsi="Times New Roman" w:cs="Times New Roman"/>
        </w:rPr>
      </w:pPr>
    </w:p>
    <w:bookmarkEnd w:id="0"/>
    <w:bookmarkEnd w:id="1"/>
    <w:p w14:paraId="18D737B3" w14:textId="77777777" w:rsidR="006830D5" w:rsidRPr="0098689D" w:rsidRDefault="006830D5" w:rsidP="006830D5">
      <w:pPr>
        <w:pStyle w:val="xmsonormal"/>
        <w:spacing w:before="0" w:beforeAutospacing="0" w:after="0" w:afterAutospacing="0"/>
        <w:ind w:left="720"/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6830D5">
        <w:rPr>
          <w:rFonts w:ascii="Times New Roman" w:hAnsi="Times New Roman" w:cs="Times New Roman"/>
          <w:sz w:val="24"/>
          <w:szCs w:val="24"/>
          <w:u w:val="single"/>
        </w:rPr>
        <w:t>FYSS Attendance Policy</w:t>
      </w:r>
      <w:r w:rsidRPr="006830D5">
        <w:rPr>
          <w:rFonts w:ascii="Times New Roman" w:hAnsi="Times New Roman" w:cs="Times New Roman"/>
          <w:sz w:val="24"/>
          <w:szCs w:val="24"/>
        </w:rPr>
        <w:t xml:space="preserve">: </w:t>
      </w:r>
      <w:r w:rsidRPr="006830D5">
        <w:rPr>
          <w:rFonts w:ascii="Times New Roman" w:hAnsi="Times New Roman" w:cs="Times New Roman"/>
          <w:color w:val="212121"/>
          <w:sz w:val="24"/>
          <w:szCs w:val="24"/>
        </w:rPr>
        <w:t xml:space="preserve">FYE Academic Course grade will </w:t>
      </w:r>
      <w:r w:rsidRPr="006830D5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  <w:t>decrease by (5</w:t>
      </w:r>
      <w:r w:rsidRPr="0098689D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  <w:t>% Points) based on</w:t>
      </w:r>
      <w:r w:rsidRPr="006830D5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attendance</w:t>
      </w:r>
      <w:r w:rsidRPr="0098689D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  <w:t>/participation and successful completion of the Synthesis Seminar assignments/modules</w:t>
      </w:r>
    </w:p>
    <w:p w14:paraId="13807D89" w14:textId="77777777" w:rsidR="006830D5" w:rsidRPr="006830D5" w:rsidRDefault="006830D5" w:rsidP="006830D5">
      <w:pPr>
        <w:pStyle w:val="xmsonormal"/>
        <w:spacing w:before="0" w:beforeAutospacing="0" w:after="0" w:afterAutospacing="0"/>
        <w:rPr>
          <w:rFonts w:ascii="Times New Roman" w:hAnsi="Times New Roman" w:cs="Times New Roman"/>
          <w:color w:val="212121"/>
          <w:sz w:val="24"/>
          <w:szCs w:val="24"/>
        </w:rPr>
      </w:pPr>
    </w:p>
    <w:p w14:paraId="435CAA64" w14:textId="77777777" w:rsidR="006830D5" w:rsidRPr="006830D5" w:rsidRDefault="006830D5" w:rsidP="006830D5">
      <w:pPr>
        <w:pStyle w:val="xmsonormal"/>
        <w:spacing w:before="0" w:beforeAutospacing="0" w:after="0" w:afterAutospacing="0"/>
        <w:ind w:left="720"/>
        <w:rPr>
          <w:rFonts w:ascii="Times New Roman" w:hAnsi="Times New Roman" w:cs="Times New Roman"/>
          <w:color w:val="212121"/>
          <w:sz w:val="24"/>
          <w:szCs w:val="24"/>
        </w:rPr>
      </w:pPr>
      <w:r w:rsidRPr="006830D5">
        <w:rPr>
          <w:rFonts w:ascii="Times New Roman" w:hAnsi="Times New Roman" w:cs="Times New Roman"/>
          <w:color w:val="212121"/>
          <w:sz w:val="24"/>
          <w:szCs w:val="24"/>
          <w:u w:val="single"/>
        </w:rPr>
        <w:t xml:space="preserve">Office </w:t>
      </w:r>
      <w:proofErr w:type="gramStart"/>
      <w:r w:rsidRPr="006830D5">
        <w:rPr>
          <w:rFonts w:ascii="Times New Roman" w:hAnsi="Times New Roman" w:cs="Times New Roman"/>
          <w:color w:val="212121"/>
          <w:sz w:val="24"/>
          <w:szCs w:val="24"/>
          <w:u w:val="single"/>
        </w:rPr>
        <w:t>hours</w:t>
      </w:r>
      <w:proofErr w:type="gramEnd"/>
      <w:r w:rsidRPr="006830D5">
        <w:rPr>
          <w:rFonts w:ascii="Times New Roman" w:hAnsi="Times New Roman" w:cs="Times New Roman"/>
          <w:color w:val="212121"/>
          <w:sz w:val="24"/>
          <w:szCs w:val="24"/>
          <w:u w:val="single"/>
        </w:rPr>
        <w:t xml:space="preserve"> policy</w:t>
      </w:r>
      <w:r w:rsidRPr="006830D5">
        <w:rPr>
          <w:rFonts w:ascii="Times New Roman" w:hAnsi="Times New Roman" w:cs="Times New Roman"/>
          <w:color w:val="212121"/>
          <w:sz w:val="24"/>
          <w:szCs w:val="24"/>
        </w:rPr>
        <w:t xml:space="preserve">: You must attend my office hours </w:t>
      </w:r>
      <w:r>
        <w:rPr>
          <w:rFonts w:ascii="Times New Roman" w:hAnsi="Times New Roman" w:cs="Times New Roman"/>
          <w:color w:val="212121"/>
          <w:sz w:val="24"/>
          <w:szCs w:val="24"/>
        </w:rPr>
        <w:t>once</w:t>
      </w:r>
      <w:r w:rsidRPr="006830D5">
        <w:rPr>
          <w:rFonts w:ascii="Times New Roman" w:hAnsi="Times New Roman" w:cs="Times New Roman"/>
          <w:color w:val="212121"/>
          <w:sz w:val="24"/>
          <w:szCs w:val="24"/>
        </w:rPr>
        <w:t xml:space="preserve"> during the course of the semester, apart from the required theory presentation meeting.</w:t>
      </w:r>
    </w:p>
    <w:p w14:paraId="3B8FD938" w14:textId="77777777" w:rsidR="0063013B" w:rsidRPr="00C438C8" w:rsidRDefault="0063013B" w:rsidP="0085559F">
      <w:pPr>
        <w:rPr>
          <w:rFonts w:ascii="Times New Roman" w:hAnsi="Times New Roman" w:cs="Times New Roman"/>
        </w:rPr>
      </w:pPr>
    </w:p>
    <w:p w14:paraId="665F9EDD" w14:textId="10F28B59" w:rsidR="00121207" w:rsidRPr="00C438C8" w:rsidRDefault="00F65CDF" w:rsidP="00121207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i/>
        </w:rPr>
        <w:t>Theory</w:t>
      </w:r>
      <w:r w:rsidR="0063013B" w:rsidRPr="00C438C8">
        <w:rPr>
          <w:rFonts w:ascii="Times New Roman" w:hAnsi="Times New Roman" w:cs="Times New Roman"/>
          <w:i/>
        </w:rPr>
        <w:t xml:space="preserve"> Presentation:</w:t>
      </w:r>
      <w:r w:rsidR="0063013B" w:rsidRPr="00C438C8">
        <w:rPr>
          <w:rFonts w:ascii="Times New Roman" w:hAnsi="Times New Roman" w:cs="Times New Roman"/>
        </w:rPr>
        <w:t xml:space="preserve"> Once during the course of the semester, you will give a</w:t>
      </w:r>
      <w:r w:rsidR="006E3A90" w:rsidRPr="00C438C8">
        <w:rPr>
          <w:rFonts w:ascii="Times New Roman" w:hAnsi="Times New Roman" w:cs="Times New Roman"/>
        </w:rPr>
        <w:t xml:space="preserve"> </w:t>
      </w:r>
      <w:r w:rsidR="0063013B" w:rsidRPr="00C438C8">
        <w:rPr>
          <w:rFonts w:ascii="Times New Roman" w:hAnsi="Times New Roman" w:cs="Times New Roman"/>
        </w:rPr>
        <w:t xml:space="preserve">presentation about the </w:t>
      </w:r>
      <w:r w:rsidR="00AA0B62" w:rsidRPr="00C438C8">
        <w:rPr>
          <w:rFonts w:ascii="Times New Roman" w:hAnsi="Times New Roman" w:cs="Times New Roman"/>
        </w:rPr>
        <w:t xml:space="preserve">theory </w:t>
      </w:r>
      <w:r w:rsidR="0063013B" w:rsidRPr="00C438C8">
        <w:rPr>
          <w:rFonts w:ascii="Times New Roman" w:hAnsi="Times New Roman" w:cs="Times New Roman"/>
        </w:rPr>
        <w:t>reading</w:t>
      </w:r>
      <w:r w:rsidR="008744C2" w:rsidRPr="00C438C8">
        <w:rPr>
          <w:rFonts w:ascii="Times New Roman" w:hAnsi="Times New Roman" w:cs="Times New Roman"/>
        </w:rPr>
        <w:t xml:space="preserve">. You must describe the theorist (based on research) and </w:t>
      </w:r>
      <w:r w:rsidR="00310152" w:rsidRPr="00C438C8">
        <w:rPr>
          <w:rFonts w:ascii="Times New Roman" w:hAnsi="Times New Roman" w:cs="Times New Roman"/>
        </w:rPr>
        <w:t>teach your classmates</w:t>
      </w:r>
      <w:r w:rsidR="008744C2" w:rsidRPr="00C438C8">
        <w:rPr>
          <w:rFonts w:ascii="Times New Roman" w:hAnsi="Times New Roman" w:cs="Times New Roman"/>
        </w:rPr>
        <w:t xml:space="preserve"> about the reading. You must </w:t>
      </w:r>
      <w:r w:rsidR="002B13AE" w:rsidRPr="00C438C8">
        <w:rPr>
          <w:rFonts w:ascii="Times New Roman" w:hAnsi="Times New Roman" w:cs="Times New Roman"/>
        </w:rPr>
        <w:t>also pose a discussion question or facilitate an activity related to the reading</w:t>
      </w:r>
      <w:r w:rsidR="008744C2" w:rsidRPr="00C438C8">
        <w:rPr>
          <w:rFonts w:ascii="Times New Roman" w:hAnsi="Times New Roman" w:cs="Times New Roman"/>
        </w:rPr>
        <w:t xml:space="preserve">. This presentation and discussion should last </w:t>
      </w:r>
      <w:r w:rsidR="00C56B9B" w:rsidRPr="00C438C8">
        <w:rPr>
          <w:rFonts w:ascii="Times New Roman" w:hAnsi="Times New Roman" w:cs="Times New Roman"/>
        </w:rPr>
        <w:t>20-25</w:t>
      </w:r>
      <w:r w:rsidR="00C07DB8" w:rsidRPr="00C438C8">
        <w:rPr>
          <w:rFonts w:ascii="Times New Roman" w:hAnsi="Times New Roman" w:cs="Times New Roman"/>
        </w:rPr>
        <w:t xml:space="preserve"> </w:t>
      </w:r>
      <w:r w:rsidR="00C07DB8" w:rsidRPr="00C438C8">
        <w:rPr>
          <w:rFonts w:ascii="Times New Roman" w:hAnsi="Times New Roman" w:cs="Times New Roman"/>
        </w:rPr>
        <w:lastRenderedPageBreak/>
        <w:t>minutes</w:t>
      </w:r>
      <w:r w:rsidR="0063013B" w:rsidRPr="00C438C8">
        <w:rPr>
          <w:rFonts w:ascii="Times New Roman" w:hAnsi="Times New Roman" w:cs="Times New Roman"/>
        </w:rPr>
        <w:t>.</w:t>
      </w:r>
      <w:r w:rsidR="00872684" w:rsidRPr="00C438C8">
        <w:rPr>
          <w:rFonts w:ascii="Times New Roman" w:hAnsi="Times New Roman" w:cs="Times New Roman"/>
        </w:rPr>
        <w:t xml:space="preserve"> You must meet with me</w:t>
      </w:r>
      <w:r w:rsidR="00E078D2" w:rsidRPr="00C438C8">
        <w:rPr>
          <w:rFonts w:ascii="Times New Roman" w:hAnsi="Times New Roman" w:cs="Times New Roman"/>
        </w:rPr>
        <w:t xml:space="preserve"> briefly</w:t>
      </w:r>
      <w:r w:rsidR="00872684" w:rsidRPr="00C438C8">
        <w:rPr>
          <w:rFonts w:ascii="Times New Roman" w:hAnsi="Times New Roman" w:cs="Times New Roman"/>
        </w:rPr>
        <w:t xml:space="preserve"> in office hours that week to discuss your presentation.</w:t>
      </w:r>
      <w:r w:rsidR="0063013B" w:rsidRPr="00C438C8">
        <w:rPr>
          <w:rFonts w:ascii="Times New Roman" w:hAnsi="Times New Roman" w:cs="Times New Roman"/>
        </w:rPr>
        <w:t xml:space="preserve"> (</w:t>
      </w:r>
      <w:r w:rsidR="009F6794">
        <w:rPr>
          <w:rFonts w:ascii="Times New Roman" w:hAnsi="Times New Roman" w:cs="Times New Roman"/>
        </w:rPr>
        <w:t>15</w:t>
      </w:r>
      <w:r w:rsidR="0063013B" w:rsidRPr="00C438C8">
        <w:rPr>
          <w:rFonts w:ascii="Times New Roman" w:hAnsi="Times New Roman" w:cs="Times New Roman"/>
        </w:rPr>
        <w:t>%)</w:t>
      </w:r>
    </w:p>
    <w:p w14:paraId="42698D54" w14:textId="0CAC9A6E" w:rsidR="00121207" w:rsidRPr="00C438C8" w:rsidRDefault="007342B3" w:rsidP="00310152">
      <w:pPr>
        <w:tabs>
          <w:tab w:val="left" w:pos="2670"/>
          <w:tab w:val="center" w:pos="4320"/>
        </w:tabs>
        <w:rPr>
          <w:rFonts w:ascii="Times New Roman" w:hAnsi="Times New Roman" w:cs="Times New Roman"/>
          <w:i/>
        </w:rPr>
      </w:pPr>
      <w:r w:rsidRPr="00C438C8">
        <w:rPr>
          <w:rFonts w:ascii="Times New Roman" w:hAnsi="Times New Roman" w:cs="Times New Roman"/>
          <w:i/>
        </w:rPr>
        <w:tab/>
      </w:r>
      <w:r w:rsidR="00310152" w:rsidRPr="00C438C8">
        <w:rPr>
          <w:rFonts w:ascii="Times New Roman" w:hAnsi="Times New Roman" w:cs="Times New Roman"/>
          <w:i/>
        </w:rPr>
        <w:tab/>
      </w:r>
    </w:p>
    <w:p w14:paraId="1FBB1E45" w14:textId="0A3B4F08" w:rsidR="00CF5ED6" w:rsidRPr="00CF5ED6" w:rsidRDefault="00C970E9" w:rsidP="00C970E9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i/>
        </w:rPr>
        <w:t xml:space="preserve">Reading Responses: </w:t>
      </w:r>
      <w:r w:rsidR="002B41C2">
        <w:rPr>
          <w:rFonts w:ascii="Times New Roman" w:hAnsi="Times New Roman" w:cs="Times New Roman"/>
        </w:rPr>
        <w:t xml:space="preserve">Ten times during the semester, </w:t>
      </w:r>
      <w:r w:rsidR="00CF5ED6">
        <w:rPr>
          <w:rFonts w:ascii="Times New Roman" w:hAnsi="Times New Roman" w:cs="Times New Roman"/>
        </w:rPr>
        <w:t xml:space="preserve">you </w:t>
      </w:r>
      <w:r w:rsidR="002B41C2">
        <w:rPr>
          <w:rFonts w:ascii="Times New Roman" w:hAnsi="Times New Roman" w:cs="Times New Roman"/>
        </w:rPr>
        <w:t>must</w:t>
      </w:r>
      <w:r w:rsidR="00CF5ED6">
        <w:rPr>
          <w:rFonts w:ascii="Times New Roman" w:hAnsi="Times New Roman" w:cs="Times New Roman"/>
        </w:rPr>
        <w:t xml:space="preserve"> respond to the following three </w:t>
      </w:r>
      <w:r w:rsidR="00896CD4">
        <w:rPr>
          <w:rFonts w:ascii="Times New Roman" w:hAnsi="Times New Roman" w:cs="Times New Roman"/>
        </w:rPr>
        <w:t>questions</w:t>
      </w:r>
      <w:r w:rsidR="000F0934">
        <w:rPr>
          <w:rFonts w:ascii="Times New Roman" w:hAnsi="Times New Roman" w:cs="Times New Roman"/>
        </w:rPr>
        <w:t xml:space="preserve"> about the assigned section of the Albanese textbook</w:t>
      </w:r>
      <w:r w:rsidR="00896CD4">
        <w:rPr>
          <w:rFonts w:ascii="Times New Roman" w:hAnsi="Times New Roman" w:cs="Times New Roman"/>
        </w:rPr>
        <w:t>:</w:t>
      </w:r>
    </w:p>
    <w:p w14:paraId="4394A5BE" w14:textId="4151509A" w:rsidR="00CF5ED6" w:rsidRPr="00CF5ED6" w:rsidRDefault="00CF5ED6" w:rsidP="00CF5ED6">
      <w:pPr>
        <w:ind w:left="720"/>
        <w:rPr>
          <w:rFonts w:ascii="Times New Roman" w:hAnsi="Times New Roman" w:cs="Times New Roman"/>
        </w:rPr>
      </w:pPr>
      <w:r w:rsidRPr="00CF5ED6">
        <w:rPr>
          <w:rFonts w:ascii="Times New Roman" w:hAnsi="Times New Roman" w:cs="Times New Roman"/>
        </w:rPr>
        <w:t>-</w:t>
      </w:r>
      <w:r w:rsidRPr="00CF5ED6">
        <w:rPr>
          <w:rFonts w:ascii="Times New Roman" w:hAnsi="Times New Roman" w:cs="Times New Roman"/>
          <w:b/>
        </w:rPr>
        <w:t xml:space="preserve">What </w:t>
      </w:r>
      <w:r w:rsidRPr="00CF5ED6">
        <w:rPr>
          <w:rFonts w:ascii="Times New Roman" w:hAnsi="Times New Roman" w:cs="Times New Roman"/>
        </w:rPr>
        <w:t>kind of religion is being described in this section of the reading?</w:t>
      </w:r>
    </w:p>
    <w:p w14:paraId="38A7522D" w14:textId="6E523E89" w:rsidR="00CF5ED6" w:rsidRPr="00CF5ED6" w:rsidRDefault="00CF5ED6" w:rsidP="00CF5ED6">
      <w:pPr>
        <w:widowControl w:val="0"/>
        <w:autoSpaceDE w:val="0"/>
        <w:autoSpaceDN w:val="0"/>
        <w:adjustRightInd w:val="0"/>
        <w:ind w:firstLine="720"/>
        <w:rPr>
          <w:rFonts w:ascii="Times New Roman" w:hAnsi="Times New Roman" w:cs="Times New Roman"/>
        </w:rPr>
      </w:pPr>
      <w:r w:rsidRPr="00CF5ED6">
        <w:rPr>
          <w:rFonts w:ascii="Times New Roman" w:hAnsi="Times New Roman" w:cs="Times New Roman"/>
          <w:b/>
        </w:rPr>
        <w:t>-Where</w:t>
      </w:r>
      <w:r w:rsidRPr="00CF5ED6">
        <w:rPr>
          <w:rFonts w:ascii="Times New Roman" w:hAnsi="Times New Roman" w:cs="Times New Roman"/>
        </w:rPr>
        <w:t xml:space="preserve"> does it take place? What spaces and places appear?</w:t>
      </w:r>
    </w:p>
    <w:p w14:paraId="1C63B113" w14:textId="66006008" w:rsidR="007342B3" w:rsidRPr="00C438C8" w:rsidRDefault="00CF5ED6" w:rsidP="002B41C2">
      <w:pPr>
        <w:widowControl w:val="0"/>
        <w:autoSpaceDE w:val="0"/>
        <w:autoSpaceDN w:val="0"/>
        <w:adjustRightInd w:val="0"/>
        <w:ind w:left="720"/>
        <w:rPr>
          <w:rFonts w:ascii="Times New Roman" w:hAnsi="Times New Roman" w:cs="Times New Roman"/>
        </w:rPr>
      </w:pPr>
      <w:r w:rsidRPr="00CF5ED6">
        <w:rPr>
          <w:rFonts w:ascii="Times New Roman" w:hAnsi="Times New Roman" w:cs="Times New Roman"/>
        </w:rPr>
        <w:t>-</w:t>
      </w:r>
      <w:r w:rsidR="00C44304">
        <w:rPr>
          <w:rFonts w:ascii="Times New Roman" w:hAnsi="Times New Roman" w:cs="Times New Roman"/>
        </w:rPr>
        <w:t>What are y</w:t>
      </w:r>
      <w:r w:rsidRPr="00CF5ED6">
        <w:rPr>
          <w:rFonts w:ascii="Times New Roman" w:hAnsi="Times New Roman" w:cs="Times New Roman"/>
        </w:rPr>
        <w:t xml:space="preserve">our </w:t>
      </w:r>
      <w:r w:rsidRPr="000F0934">
        <w:rPr>
          <w:rFonts w:ascii="Times New Roman" w:hAnsi="Times New Roman" w:cs="Times New Roman"/>
          <w:b/>
        </w:rPr>
        <w:t>reactions</w:t>
      </w:r>
      <w:r w:rsidR="00C44304">
        <w:rPr>
          <w:rFonts w:ascii="Times New Roman" w:hAnsi="Times New Roman" w:cs="Times New Roman"/>
        </w:rPr>
        <w:t>?</w:t>
      </w:r>
      <w:r w:rsidRPr="00CF5ED6">
        <w:rPr>
          <w:rFonts w:ascii="Times New Roman" w:hAnsi="Times New Roman" w:cs="Times New Roman"/>
        </w:rPr>
        <w:t xml:space="preserve"> What did you find interesting? Do you have any questions? Does this connect to anything else you have seen</w:t>
      </w:r>
      <w:r w:rsidR="00DD7117">
        <w:rPr>
          <w:rFonts w:ascii="Times New Roman" w:hAnsi="Times New Roman" w:cs="Times New Roman"/>
        </w:rPr>
        <w:t>, experienced,</w:t>
      </w:r>
      <w:r w:rsidRPr="00CF5ED6">
        <w:rPr>
          <w:rFonts w:ascii="Times New Roman" w:hAnsi="Times New Roman" w:cs="Times New Roman"/>
        </w:rPr>
        <w:t xml:space="preserve"> or learned about?</w:t>
      </w:r>
    </w:p>
    <w:p w14:paraId="378CF2EE" w14:textId="23A6AB25" w:rsidR="007342B3" w:rsidRDefault="004F17B9" w:rsidP="00C970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These responses must be </w:t>
      </w:r>
      <w:r w:rsidR="0018551C">
        <w:rPr>
          <w:rFonts w:ascii="Times New Roman" w:hAnsi="Times New Roman" w:cs="Times New Roman"/>
        </w:rPr>
        <w:t xml:space="preserve">submitted through OAKS </w:t>
      </w:r>
      <w:r w:rsidR="00CD44FE">
        <w:rPr>
          <w:rFonts w:ascii="Times New Roman" w:hAnsi="Times New Roman" w:cs="Times New Roman"/>
        </w:rPr>
        <w:t>by class</w:t>
      </w:r>
      <w:r w:rsidR="00C03ACB">
        <w:rPr>
          <w:rFonts w:ascii="Times New Roman" w:hAnsi="Times New Roman" w:cs="Times New Roman"/>
        </w:rPr>
        <w:t xml:space="preserve"> </w:t>
      </w:r>
      <w:r w:rsidR="00CD44FE">
        <w:rPr>
          <w:rFonts w:ascii="Times New Roman" w:hAnsi="Times New Roman" w:cs="Times New Roman"/>
        </w:rPr>
        <w:t xml:space="preserve">time </w:t>
      </w:r>
      <w:r>
        <w:rPr>
          <w:rFonts w:ascii="Times New Roman" w:hAnsi="Times New Roman" w:cs="Times New Roman"/>
        </w:rPr>
        <w:t>on the day the</w:t>
      </w:r>
      <w:r w:rsidR="00CD44FE">
        <w:rPr>
          <w:rFonts w:ascii="Times New Roman" w:hAnsi="Times New Roman" w:cs="Times New Roman"/>
        </w:rPr>
        <w:t xml:space="preserve"> relevant</w:t>
      </w:r>
      <w:r>
        <w:rPr>
          <w:rFonts w:ascii="Times New Roman" w:hAnsi="Times New Roman" w:cs="Times New Roman"/>
        </w:rPr>
        <w:t xml:space="preserve"> Albanese reading is being discussed</w:t>
      </w:r>
      <w:r w:rsidR="00C03ACB">
        <w:rPr>
          <w:rFonts w:ascii="Times New Roman" w:hAnsi="Times New Roman" w:cs="Times New Roman"/>
        </w:rPr>
        <w:t xml:space="preserve">. Each response is worth 2% of your final grade. You will earn one point for answering the </w:t>
      </w:r>
      <w:proofErr w:type="gramStart"/>
      <w:r w:rsidR="00C03ACB">
        <w:rPr>
          <w:rFonts w:ascii="Times New Roman" w:hAnsi="Times New Roman" w:cs="Times New Roman"/>
        </w:rPr>
        <w:t>What</w:t>
      </w:r>
      <w:proofErr w:type="gramEnd"/>
      <w:r w:rsidR="00C03ACB">
        <w:rPr>
          <w:rFonts w:ascii="Times New Roman" w:hAnsi="Times New Roman" w:cs="Times New Roman"/>
        </w:rPr>
        <w:t xml:space="preserve"> and Where questions and one point for your reactions</w:t>
      </w:r>
      <w:r>
        <w:rPr>
          <w:rFonts w:ascii="Times New Roman" w:hAnsi="Times New Roman" w:cs="Times New Roman"/>
        </w:rPr>
        <w:t xml:space="preserve"> (20%).</w:t>
      </w:r>
    </w:p>
    <w:p w14:paraId="4E806D8E" w14:textId="77777777" w:rsidR="004F17B9" w:rsidRPr="00C438C8" w:rsidRDefault="004F17B9" w:rsidP="00C970E9">
      <w:pPr>
        <w:rPr>
          <w:rFonts w:ascii="Times New Roman" w:hAnsi="Times New Roman" w:cs="Times New Roman"/>
        </w:rPr>
      </w:pPr>
    </w:p>
    <w:p w14:paraId="0A28671B" w14:textId="51C06057" w:rsidR="00271887" w:rsidRPr="00C438C8" w:rsidRDefault="009F6794" w:rsidP="00C970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Outside Activity: </w:t>
      </w:r>
      <w:r>
        <w:rPr>
          <w:rFonts w:ascii="Times New Roman" w:hAnsi="Times New Roman" w:cs="Times New Roman"/>
        </w:rPr>
        <w:t>You must attend one on-campus event and write a one-page response connecting it to our course</w:t>
      </w:r>
      <w:r w:rsidR="006070B7">
        <w:rPr>
          <w:rFonts w:ascii="Times New Roman" w:hAnsi="Times New Roman" w:cs="Times New Roman"/>
        </w:rPr>
        <w:t xml:space="preserve"> within one week of the event</w:t>
      </w:r>
      <w:r>
        <w:rPr>
          <w:rFonts w:ascii="Times New Roman" w:hAnsi="Times New Roman" w:cs="Times New Roman"/>
        </w:rPr>
        <w:t xml:space="preserve">. </w:t>
      </w:r>
      <w:r w:rsidR="002B41C2">
        <w:rPr>
          <w:rFonts w:ascii="Times New Roman" w:hAnsi="Times New Roman" w:cs="Times New Roman"/>
        </w:rPr>
        <w:t>I will post a list of suggested events in OAKS, but you may also get an event approved by me</w:t>
      </w:r>
      <w:r w:rsidR="00A847B6">
        <w:rPr>
          <w:rFonts w:ascii="Times New Roman" w:hAnsi="Times New Roman" w:cs="Times New Roman"/>
        </w:rPr>
        <w:t xml:space="preserve"> ahead of time</w:t>
      </w:r>
      <w:r w:rsidR="002B41C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(5%)</w:t>
      </w:r>
    </w:p>
    <w:p w14:paraId="24B1A5DC" w14:textId="77777777" w:rsidR="00C970E9" w:rsidRPr="00015BF0" w:rsidRDefault="00C970E9" w:rsidP="0085559F">
      <w:pPr>
        <w:rPr>
          <w:rFonts w:ascii="Times New Roman" w:hAnsi="Times New Roman" w:cs="Times New Roman"/>
        </w:rPr>
      </w:pPr>
    </w:p>
    <w:p w14:paraId="0C4838B3" w14:textId="724508F5" w:rsidR="00CF501D" w:rsidRPr="00C438C8" w:rsidRDefault="00B56974" w:rsidP="001937D5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i/>
        </w:rPr>
        <w:t>Papers</w:t>
      </w:r>
      <w:r w:rsidR="00184841" w:rsidRPr="00C438C8">
        <w:rPr>
          <w:rFonts w:ascii="Times New Roman" w:hAnsi="Times New Roman" w:cs="Times New Roman"/>
        </w:rPr>
        <w:t>: There will be three</w:t>
      </w:r>
      <w:r w:rsidR="0085559F" w:rsidRPr="00C438C8">
        <w:rPr>
          <w:rFonts w:ascii="Times New Roman" w:hAnsi="Times New Roman" w:cs="Times New Roman"/>
        </w:rPr>
        <w:t xml:space="preserve"> </w:t>
      </w:r>
      <w:r w:rsidRPr="00C438C8">
        <w:rPr>
          <w:rFonts w:ascii="Times New Roman" w:hAnsi="Times New Roman" w:cs="Times New Roman"/>
        </w:rPr>
        <w:t>short papers</w:t>
      </w:r>
      <w:r w:rsidR="00184841" w:rsidRPr="00C438C8">
        <w:rPr>
          <w:rFonts w:ascii="Times New Roman" w:hAnsi="Times New Roman" w:cs="Times New Roman"/>
        </w:rPr>
        <w:t>, one</w:t>
      </w:r>
      <w:r w:rsidR="0085559F" w:rsidRPr="00C438C8">
        <w:rPr>
          <w:rFonts w:ascii="Times New Roman" w:hAnsi="Times New Roman" w:cs="Times New Roman"/>
        </w:rPr>
        <w:t xml:space="preserve"> for each section of the course</w:t>
      </w:r>
      <w:r w:rsidR="00184841" w:rsidRPr="00C438C8">
        <w:rPr>
          <w:rFonts w:ascii="Times New Roman" w:hAnsi="Times New Roman" w:cs="Times New Roman"/>
        </w:rPr>
        <w:t>.</w:t>
      </w:r>
    </w:p>
    <w:p w14:paraId="17EEBBF3" w14:textId="251A777B" w:rsidR="00CF501D" w:rsidRPr="00C438C8" w:rsidRDefault="00CF501D" w:rsidP="00142586">
      <w:pPr>
        <w:ind w:left="720"/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</w:t>
      </w:r>
      <w:r w:rsidR="00B56974" w:rsidRPr="00C438C8">
        <w:rPr>
          <w:rFonts w:ascii="Times New Roman" w:hAnsi="Times New Roman" w:cs="Times New Roman"/>
        </w:rPr>
        <w:t xml:space="preserve">The first paper will be </w:t>
      </w:r>
      <w:proofErr w:type="gramStart"/>
      <w:r w:rsidR="00B56974" w:rsidRPr="00C438C8">
        <w:rPr>
          <w:rFonts w:ascii="Times New Roman" w:hAnsi="Times New Roman" w:cs="Times New Roman"/>
        </w:rPr>
        <w:t xml:space="preserve">a </w:t>
      </w:r>
      <w:r w:rsidRPr="00C438C8">
        <w:rPr>
          <w:rFonts w:ascii="Times New Roman" w:hAnsi="Times New Roman" w:cs="Times New Roman"/>
        </w:rPr>
        <w:t>space ethnography</w:t>
      </w:r>
      <w:proofErr w:type="gramEnd"/>
      <w:r w:rsidR="000B26CD">
        <w:rPr>
          <w:rFonts w:ascii="Times New Roman" w:hAnsi="Times New Roman" w:cs="Times New Roman"/>
        </w:rPr>
        <w:t xml:space="preserve"> (a description and analysis </w:t>
      </w:r>
      <w:r w:rsidR="00B658DA" w:rsidRPr="00C438C8">
        <w:rPr>
          <w:rFonts w:ascii="Times New Roman" w:hAnsi="Times New Roman" w:cs="Times New Roman"/>
        </w:rPr>
        <w:t>of human customs and practices)</w:t>
      </w:r>
      <w:r w:rsidRPr="00C438C8">
        <w:rPr>
          <w:rFonts w:ascii="Times New Roman" w:hAnsi="Times New Roman" w:cs="Times New Roman"/>
        </w:rPr>
        <w:t xml:space="preserve">. </w:t>
      </w:r>
      <w:r w:rsidR="00B06947" w:rsidRPr="00C438C8">
        <w:rPr>
          <w:rFonts w:ascii="Times New Roman" w:hAnsi="Times New Roman" w:cs="Times New Roman"/>
        </w:rPr>
        <w:t xml:space="preserve">In </w:t>
      </w:r>
      <w:r w:rsidR="009F62E9" w:rsidRPr="00C438C8">
        <w:rPr>
          <w:rFonts w:ascii="Times New Roman" w:hAnsi="Times New Roman" w:cs="Times New Roman"/>
        </w:rPr>
        <w:t>three</w:t>
      </w:r>
      <w:r w:rsidR="00B06947" w:rsidRPr="00C438C8">
        <w:rPr>
          <w:rFonts w:ascii="Times New Roman" w:hAnsi="Times New Roman" w:cs="Times New Roman"/>
        </w:rPr>
        <w:t xml:space="preserve"> pages, </w:t>
      </w:r>
      <w:r w:rsidR="009168D2">
        <w:rPr>
          <w:rFonts w:ascii="Times New Roman" w:hAnsi="Times New Roman" w:cs="Times New Roman"/>
        </w:rPr>
        <w:t xml:space="preserve">use </w:t>
      </w:r>
      <w:r w:rsidR="005B3D7C" w:rsidRPr="00C438C8">
        <w:rPr>
          <w:rFonts w:ascii="Times New Roman" w:hAnsi="Times New Roman" w:cs="Times New Roman"/>
        </w:rPr>
        <w:t>the theory</w:t>
      </w:r>
      <w:r w:rsidRPr="00C438C8">
        <w:rPr>
          <w:rFonts w:ascii="Times New Roman" w:hAnsi="Times New Roman" w:cs="Times New Roman"/>
        </w:rPr>
        <w:t xml:space="preserve"> of </w:t>
      </w:r>
      <w:r w:rsidR="00DC50CD">
        <w:rPr>
          <w:rFonts w:ascii="Times New Roman" w:hAnsi="Times New Roman" w:cs="Times New Roman"/>
        </w:rPr>
        <w:t xml:space="preserve">Wood and Beck, </w:t>
      </w:r>
      <w:proofErr w:type="spellStart"/>
      <w:r w:rsidRPr="00C438C8">
        <w:rPr>
          <w:rFonts w:ascii="Times New Roman" w:hAnsi="Times New Roman" w:cs="Times New Roman"/>
        </w:rPr>
        <w:t>Mircea</w:t>
      </w:r>
      <w:proofErr w:type="spellEnd"/>
      <w:r w:rsidRPr="00C438C8">
        <w:rPr>
          <w:rFonts w:ascii="Times New Roman" w:hAnsi="Times New Roman" w:cs="Times New Roman"/>
        </w:rPr>
        <w:t xml:space="preserve"> </w:t>
      </w:r>
      <w:proofErr w:type="spellStart"/>
      <w:r w:rsidRPr="00C438C8">
        <w:rPr>
          <w:rFonts w:ascii="Times New Roman" w:hAnsi="Times New Roman" w:cs="Times New Roman"/>
        </w:rPr>
        <w:t>Eliade</w:t>
      </w:r>
      <w:proofErr w:type="spellEnd"/>
      <w:r w:rsidRPr="00C438C8">
        <w:rPr>
          <w:rFonts w:ascii="Times New Roman" w:hAnsi="Times New Roman" w:cs="Times New Roman"/>
        </w:rPr>
        <w:t xml:space="preserve"> or Dolores Hayden</w:t>
      </w:r>
      <w:r w:rsidR="009168D2">
        <w:rPr>
          <w:rFonts w:ascii="Times New Roman" w:hAnsi="Times New Roman" w:cs="Times New Roman"/>
        </w:rPr>
        <w:t xml:space="preserve"> to analyze one space from your everyday life</w:t>
      </w:r>
      <w:r w:rsidRPr="00C438C8">
        <w:rPr>
          <w:rFonts w:ascii="Times New Roman" w:hAnsi="Times New Roman" w:cs="Times New Roman"/>
        </w:rPr>
        <w:t>.</w:t>
      </w:r>
      <w:r w:rsidR="006B0832" w:rsidRPr="00C438C8">
        <w:rPr>
          <w:rFonts w:ascii="Times New Roman" w:hAnsi="Times New Roman" w:cs="Times New Roman"/>
        </w:rPr>
        <w:t xml:space="preserve"> </w:t>
      </w:r>
      <w:r w:rsidR="000B26CD">
        <w:rPr>
          <w:rFonts w:ascii="Times New Roman" w:hAnsi="Times New Roman" w:cs="Times New Roman"/>
        </w:rPr>
        <w:t xml:space="preserve">What is your space like? Who uses it? </w:t>
      </w:r>
      <w:r w:rsidR="007E2119">
        <w:rPr>
          <w:rFonts w:ascii="Times New Roman" w:hAnsi="Times New Roman" w:cs="Times New Roman"/>
        </w:rPr>
        <w:t>How might your theorist think about your chosen space? What would they point out about it?</w:t>
      </w:r>
      <w:r w:rsidR="00B27231">
        <w:rPr>
          <w:rFonts w:ascii="Times New Roman" w:hAnsi="Times New Roman" w:cs="Times New Roman"/>
        </w:rPr>
        <w:t xml:space="preserve"> </w:t>
      </w:r>
      <w:r w:rsidR="006B0832" w:rsidRPr="00C438C8">
        <w:rPr>
          <w:rFonts w:ascii="Times New Roman" w:hAnsi="Times New Roman" w:cs="Times New Roman"/>
        </w:rPr>
        <w:t xml:space="preserve">– </w:t>
      </w:r>
      <w:r w:rsidR="00CE64ED">
        <w:rPr>
          <w:rFonts w:ascii="Times New Roman" w:hAnsi="Times New Roman" w:cs="Times New Roman"/>
        </w:rPr>
        <w:t>D</w:t>
      </w:r>
      <w:r w:rsidR="00142586">
        <w:rPr>
          <w:rFonts w:ascii="Times New Roman" w:hAnsi="Times New Roman" w:cs="Times New Roman"/>
        </w:rPr>
        <w:t>u</w:t>
      </w:r>
      <w:r w:rsidR="00731B9B">
        <w:rPr>
          <w:rFonts w:ascii="Times New Roman" w:hAnsi="Times New Roman" w:cs="Times New Roman"/>
        </w:rPr>
        <w:t xml:space="preserve">e </w:t>
      </w:r>
      <w:r w:rsidR="00731B9B">
        <w:rPr>
          <w:rFonts w:ascii="Times New Roman" w:hAnsi="Times New Roman" w:cs="Times New Roman"/>
          <w:b/>
        </w:rPr>
        <w:t xml:space="preserve">September </w:t>
      </w:r>
      <w:r w:rsidR="00CE64ED">
        <w:rPr>
          <w:rFonts w:ascii="Times New Roman" w:hAnsi="Times New Roman" w:cs="Times New Roman"/>
          <w:b/>
        </w:rPr>
        <w:t>14</w:t>
      </w:r>
      <w:r w:rsidR="00731B9B">
        <w:rPr>
          <w:rFonts w:ascii="Times New Roman" w:hAnsi="Times New Roman" w:cs="Times New Roman"/>
        </w:rPr>
        <w:t xml:space="preserve"> (10%). </w:t>
      </w:r>
    </w:p>
    <w:p w14:paraId="41DA9621" w14:textId="753B9C60" w:rsidR="00DE00B3" w:rsidRDefault="00CA0C33" w:rsidP="00CF501D">
      <w:pPr>
        <w:ind w:left="720"/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</w:t>
      </w:r>
      <w:r w:rsidR="00F2157E" w:rsidRPr="00C438C8">
        <w:rPr>
          <w:rFonts w:ascii="Times New Roman" w:hAnsi="Times New Roman" w:cs="Times New Roman"/>
        </w:rPr>
        <w:t xml:space="preserve">The second paper will be an analysis </w:t>
      </w:r>
      <w:r w:rsidR="00015DD0" w:rsidRPr="00C438C8">
        <w:rPr>
          <w:rFonts w:ascii="Times New Roman" w:hAnsi="Times New Roman" w:cs="Times New Roman"/>
        </w:rPr>
        <w:t>of KKBE Synagogue</w:t>
      </w:r>
      <w:r w:rsidR="00082D73" w:rsidRPr="00C438C8">
        <w:rPr>
          <w:rFonts w:ascii="Times New Roman" w:hAnsi="Times New Roman" w:cs="Times New Roman"/>
        </w:rPr>
        <w:t>.</w:t>
      </w:r>
      <w:r w:rsidR="00F21687" w:rsidRPr="00C438C8">
        <w:rPr>
          <w:rFonts w:ascii="Times New Roman" w:hAnsi="Times New Roman" w:cs="Times New Roman"/>
        </w:rPr>
        <w:t xml:space="preserve"> </w:t>
      </w:r>
      <w:r w:rsidR="00F560B3" w:rsidRPr="00C438C8">
        <w:rPr>
          <w:rFonts w:ascii="Times New Roman" w:hAnsi="Times New Roman" w:cs="Times New Roman"/>
        </w:rPr>
        <w:t>In three pages, you</w:t>
      </w:r>
      <w:r w:rsidR="00DE00B3">
        <w:rPr>
          <w:rFonts w:ascii="Times New Roman" w:hAnsi="Times New Roman" w:cs="Times New Roman"/>
        </w:rPr>
        <w:t xml:space="preserve"> should write on one of the following</w:t>
      </w:r>
      <w:r w:rsidR="007E2119">
        <w:rPr>
          <w:rFonts w:ascii="Times New Roman" w:hAnsi="Times New Roman" w:cs="Times New Roman"/>
        </w:rPr>
        <w:t xml:space="preserve"> two</w:t>
      </w:r>
      <w:r w:rsidR="00DE00B3">
        <w:rPr>
          <w:rFonts w:ascii="Times New Roman" w:hAnsi="Times New Roman" w:cs="Times New Roman"/>
        </w:rPr>
        <w:t xml:space="preserve"> prompts:</w:t>
      </w:r>
    </w:p>
    <w:p w14:paraId="11D01676" w14:textId="1A174A82" w:rsidR="00DE00B3" w:rsidRDefault="00DE00B3" w:rsidP="00DE00B3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•Abraham Joshua </w:t>
      </w:r>
      <w:proofErr w:type="spellStart"/>
      <w:r>
        <w:rPr>
          <w:rFonts w:ascii="Times New Roman" w:hAnsi="Times New Roman" w:cs="Times New Roman"/>
        </w:rPr>
        <w:t>Heschel</w:t>
      </w:r>
      <w:proofErr w:type="spellEnd"/>
      <w:r>
        <w:rPr>
          <w:rFonts w:ascii="Times New Roman" w:hAnsi="Times New Roman" w:cs="Times New Roman"/>
        </w:rPr>
        <w:t xml:space="preserve"> famously argues that Judaism has cathedrals of time, not of space. Using your observations from KKBE Synagogue, write a response to </w:t>
      </w:r>
      <w:proofErr w:type="spellStart"/>
      <w:r>
        <w:rPr>
          <w:rFonts w:ascii="Times New Roman" w:hAnsi="Times New Roman" w:cs="Times New Roman"/>
        </w:rPr>
        <w:t>Heschel</w:t>
      </w:r>
      <w:proofErr w:type="spellEnd"/>
      <w:r>
        <w:rPr>
          <w:rFonts w:ascii="Times New Roman" w:hAnsi="Times New Roman" w:cs="Times New Roman"/>
        </w:rPr>
        <w:t xml:space="preserve"> agreeing or disagreeing with his argument.</w:t>
      </w:r>
    </w:p>
    <w:p w14:paraId="2F355769" w14:textId="41CAAD9C" w:rsidR="00511744" w:rsidRDefault="00DE00B3" w:rsidP="00FA022F">
      <w:pPr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•Worship spaces can tell us a lot about the people who build and use them. Using your observations from KKBE Synagogue</w:t>
      </w:r>
      <w:r w:rsidR="00FA022F">
        <w:rPr>
          <w:rFonts w:ascii="Times New Roman" w:hAnsi="Times New Roman" w:cs="Times New Roman"/>
        </w:rPr>
        <w:t xml:space="preserve"> and the Albanese chapter on American Judaism</w:t>
      </w:r>
      <w:r>
        <w:rPr>
          <w:rFonts w:ascii="Times New Roman" w:hAnsi="Times New Roman" w:cs="Times New Roman"/>
        </w:rPr>
        <w:t>, what can you tell about the values and identities of its congregants?</w:t>
      </w:r>
    </w:p>
    <w:p w14:paraId="3B8AEAAA" w14:textId="1CA855A1" w:rsidR="00F2157E" w:rsidRPr="00C438C8" w:rsidRDefault="00CE64ED" w:rsidP="00511744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mandatory </w:t>
      </w:r>
      <w:r w:rsidR="00305C5D">
        <w:rPr>
          <w:rFonts w:ascii="Times New Roman" w:hAnsi="Times New Roman" w:cs="Times New Roman"/>
        </w:rPr>
        <w:t>outline</w:t>
      </w:r>
      <w:r>
        <w:rPr>
          <w:rFonts w:ascii="Times New Roman" w:hAnsi="Times New Roman" w:cs="Times New Roman"/>
        </w:rPr>
        <w:t xml:space="preserve"> will be due </w:t>
      </w:r>
      <w:r>
        <w:rPr>
          <w:rFonts w:ascii="Times New Roman" w:hAnsi="Times New Roman" w:cs="Times New Roman"/>
          <w:b/>
        </w:rPr>
        <w:t xml:space="preserve">October 12. </w:t>
      </w:r>
      <w:r>
        <w:rPr>
          <w:rFonts w:ascii="Times New Roman" w:hAnsi="Times New Roman" w:cs="Times New Roman"/>
        </w:rPr>
        <w:t xml:space="preserve">Following peer review, a final draft will be due </w:t>
      </w:r>
      <w:r w:rsidR="000C3EF6">
        <w:rPr>
          <w:rFonts w:ascii="Times New Roman" w:hAnsi="Times New Roman" w:cs="Times New Roman"/>
          <w:b/>
        </w:rPr>
        <w:t>October 19</w:t>
      </w:r>
      <w:r w:rsidR="007E18C4">
        <w:rPr>
          <w:rFonts w:ascii="Times New Roman" w:hAnsi="Times New Roman" w:cs="Times New Roman"/>
          <w:b/>
        </w:rPr>
        <w:t xml:space="preserve"> </w:t>
      </w:r>
      <w:r w:rsidR="00D52C09" w:rsidRPr="00C438C8">
        <w:rPr>
          <w:rFonts w:ascii="Times New Roman" w:hAnsi="Times New Roman" w:cs="Times New Roman"/>
        </w:rPr>
        <w:t>(10%)</w:t>
      </w:r>
    </w:p>
    <w:p w14:paraId="446DA101" w14:textId="5A37EB0F" w:rsidR="00425AAC" w:rsidRPr="00C438C8" w:rsidRDefault="00777F11" w:rsidP="005958B8">
      <w:pPr>
        <w:ind w:left="720"/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</w:t>
      </w:r>
      <w:r w:rsidR="00EE74C0" w:rsidRPr="00C438C8">
        <w:rPr>
          <w:rFonts w:ascii="Times New Roman" w:hAnsi="Times New Roman" w:cs="Times New Roman"/>
        </w:rPr>
        <w:t xml:space="preserve">For the third paper, </w:t>
      </w:r>
      <w:r w:rsidR="00113CE4" w:rsidRPr="00C438C8">
        <w:rPr>
          <w:rFonts w:ascii="Times New Roman" w:hAnsi="Times New Roman" w:cs="Times New Roman"/>
        </w:rPr>
        <w:t>find a contemporary news article related to a debate about religious spaces or about religion and public space</w:t>
      </w:r>
      <w:r w:rsidR="00E072EF" w:rsidRPr="00C438C8">
        <w:rPr>
          <w:rFonts w:ascii="Times New Roman" w:hAnsi="Times New Roman" w:cs="Times New Roman"/>
        </w:rPr>
        <w:t xml:space="preserve">. </w:t>
      </w:r>
      <w:r w:rsidR="002F1BEC" w:rsidRPr="00C438C8">
        <w:rPr>
          <w:rFonts w:ascii="Times New Roman" w:hAnsi="Times New Roman" w:cs="Times New Roman"/>
        </w:rPr>
        <w:t>In</w:t>
      </w:r>
      <w:r w:rsidR="00E072EF" w:rsidRPr="00C438C8">
        <w:rPr>
          <w:rFonts w:ascii="Times New Roman" w:hAnsi="Times New Roman" w:cs="Times New Roman"/>
        </w:rPr>
        <w:t xml:space="preserve"> four</w:t>
      </w:r>
      <w:r w:rsidR="00EE74C0" w:rsidRPr="00C438C8">
        <w:rPr>
          <w:rFonts w:ascii="Times New Roman" w:hAnsi="Times New Roman" w:cs="Times New Roman"/>
        </w:rPr>
        <w:t xml:space="preserve"> pages</w:t>
      </w:r>
      <w:r w:rsidR="006F4BD4" w:rsidRPr="00C438C8">
        <w:rPr>
          <w:rFonts w:ascii="Times New Roman" w:hAnsi="Times New Roman" w:cs="Times New Roman"/>
        </w:rPr>
        <w:t>,</w:t>
      </w:r>
      <w:r w:rsidR="00EE74C0" w:rsidRPr="00C438C8">
        <w:rPr>
          <w:rFonts w:ascii="Times New Roman" w:hAnsi="Times New Roman" w:cs="Times New Roman"/>
        </w:rPr>
        <w:t xml:space="preserve"> </w:t>
      </w:r>
      <w:r w:rsidR="002F1BEC" w:rsidRPr="00C438C8">
        <w:rPr>
          <w:rFonts w:ascii="Times New Roman" w:hAnsi="Times New Roman" w:cs="Times New Roman"/>
        </w:rPr>
        <w:t>describe</w:t>
      </w:r>
      <w:r w:rsidR="00EE74C0" w:rsidRPr="00C438C8">
        <w:rPr>
          <w:rFonts w:ascii="Times New Roman" w:hAnsi="Times New Roman" w:cs="Times New Roman"/>
        </w:rPr>
        <w:t xml:space="preserve"> the case </w:t>
      </w:r>
      <w:r w:rsidR="00E072EF" w:rsidRPr="00C438C8">
        <w:rPr>
          <w:rFonts w:ascii="Times New Roman" w:hAnsi="Times New Roman" w:cs="Times New Roman"/>
        </w:rPr>
        <w:t xml:space="preserve">and </w:t>
      </w:r>
      <w:r w:rsidR="00F91C2F" w:rsidRPr="00C438C8">
        <w:rPr>
          <w:rFonts w:ascii="Times New Roman" w:hAnsi="Times New Roman" w:cs="Times New Roman"/>
        </w:rPr>
        <w:t>analyze</w:t>
      </w:r>
      <w:r w:rsidR="00EA5A14" w:rsidRPr="00C438C8">
        <w:rPr>
          <w:rFonts w:ascii="Times New Roman" w:hAnsi="Times New Roman" w:cs="Times New Roman"/>
        </w:rPr>
        <w:t xml:space="preserve"> </w:t>
      </w:r>
      <w:r w:rsidR="00E072EF" w:rsidRPr="00C438C8">
        <w:rPr>
          <w:rFonts w:ascii="Times New Roman" w:hAnsi="Times New Roman" w:cs="Times New Roman"/>
        </w:rPr>
        <w:t xml:space="preserve">it </w:t>
      </w:r>
      <w:r w:rsidR="00EE74C0" w:rsidRPr="00C438C8">
        <w:rPr>
          <w:rFonts w:ascii="Times New Roman" w:hAnsi="Times New Roman" w:cs="Times New Roman"/>
        </w:rPr>
        <w:t xml:space="preserve">in light of </w:t>
      </w:r>
      <w:r w:rsidR="002B13AE" w:rsidRPr="00C438C8">
        <w:rPr>
          <w:rFonts w:ascii="Times New Roman" w:hAnsi="Times New Roman" w:cs="Times New Roman"/>
        </w:rPr>
        <w:t xml:space="preserve">at least </w:t>
      </w:r>
      <w:r w:rsidR="00EE74C0" w:rsidRPr="00C438C8">
        <w:rPr>
          <w:rFonts w:ascii="Times New Roman" w:hAnsi="Times New Roman" w:cs="Times New Roman"/>
        </w:rPr>
        <w:t xml:space="preserve">one </w:t>
      </w:r>
      <w:r w:rsidR="0047280C" w:rsidRPr="00C438C8">
        <w:rPr>
          <w:rFonts w:ascii="Times New Roman" w:hAnsi="Times New Roman" w:cs="Times New Roman"/>
        </w:rPr>
        <w:t>reading</w:t>
      </w:r>
      <w:r w:rsidR="004A742D" w:rsidRPr="00C438C8">
        <w:rPr>
          <w:rFonts w:ascii="Times New Roman" w:hAnsi="Times New Roman" w:cs="Times New Roman"/>
        </w:rPr>
        <w:t xml:space="preserve"> from the course</w:t>
      </w:r>
      <w:r w:rsidR="00EE74C0" w:rsidRPr="00C438C8">
        <w:rPr>
          <w:rFonts w:ascii="Times New Roman" w:hAnsi="Times New Roman" w:cs="Times New Roman"/>
        </w:rPr>
        <w:t>.</w:t>
      </w:r>
      <w:r w:rsidR="00DC0895" w:rsidRPr="00C438C8">
        <w:rPr>
          <w:rFonts w:ascii="Times New Roman" w:hAnsi="Times New Roman" w:cs="Times New Roman"/>
        </w:rPr>
        <w:t xml:space="preserve"> </w:t>
      </w:r>
      <w:r w:rsidR="007E18C4">
        <w:rPr>
          <w:rFonts w:ascii="Times New Roman" w:hAnsi="Times New Roman" w:cs="Times New Roman"/>
        </w:rPr>
        <w:t xml:space="preserve">You will </w:t>
      </w:r>
      <w:r w:rsidR="00957987">
        <w:rPr>
          <w:rFonts w:ascii="Times New Roman" w:hAnsi="Times New Roman" w:cs="Times New Roman"/>
        </w:rPr>
        <w:t xml:space="preserve">submit a paper proposal </w:t>
      </w:r>
      <w:r w:rsidR="007E18C4">
        <w:rPr>
          <w:rFonts w:ascii="Times New Roman" w:hAnsi="Times New Roman" w:cs="Times New Roman"/>
        </w:rPr>
        <w:t>on</w:t>
      </w:r>
      <w:r w:rsidR="00223F42" w:rsidRPr="00C438C8">
        <w:rPr>
          <w:rFonts w:ascii="Times New Roman" w:hAnsi="Times New Roman" w:cs="Times New Roman"/>
        </w:rPr>
        <w:t xml:space="preserve"> </w:t>
      </w:r>
      <w:r w:rsidR="0052615A">
        <w:rPr>
          <w:rFonts w:ascii="Times New Roman" w:hAnsi="Times New Roman" w:cs="Times New Roman"/>
          <w:b/>
        </w:rPr>
        <w:t>November 21</w:t>
      </w:r>
      <w:r w:rsidR="00DC0895" w:rsidRPr="00C438C8">
        <w:rPr>
          <w:rFonts w:ascii="Times New Roman" w:hAnsi="Times New Roman" w:cs="Times New Roman"/>
        </w:rPr>
        <w:t xml:space="preserve"> (5%)</w:t>
      </w:r>
      <w:r w:rsidR="00223F42" w:rsidRPr="00C438C8">
        <w:rPr>
          <w:rFonts w:ascii="Times New Roman" w:hAnsi="Times New Roman" w:cs="Times New Roman"/>
        </w:rPr>
        <w:t xml:space="preserve"> </w:t>
      </w:r>
      <w:r w:rsidR="006B0832" w:rsidRPr="00C438C8">
        <w:rPr>
          <w:rFonts w:ascii="Times New Roman" w:hAnsi="Times New Roman" w:cs="Times New Roman"/>
        </w:rPr>
        <w:t xml:space="preserve">– </w:t>
      </w:r>
      <w:r w:rsidR="00223F42" w:rsidRPr="00C438C8">
        <w:rPr>
          <w:rFonts w:ascii="Times New Roman" w:hAnsi="Times New Roman" w:cs="Times New Roman"/>
        </w:rPr>
        <w:t>Final paper d</w:t>
      </w:r>
      <w:r w:rsidR="006B0832" w:rsidRPr="00C438C8">
        <w:rPr>
          <w:rFonts w:ascii="Times New Roman" w:hAnsi="Times New Roman" w:cs="Times New Roman"/>
        </w:rPr>
        <w:t xml:space="preserve">ue </w:t>
      </w:r>
      <w:r w:rsidR="0072483C" w:rsidRPr="00C438C8">
        <w:rPr>
          <w:rFonts w:ascii="Times New Roman" w:hAnsi="Times New Roman" w:cs="Times New Roman"/>
        </w:rPr>
        <w:t xml:space="preserve">date </w:t>
      </w:r>
      <w:r w:rsidR="00FC66C3">
        <w:rPr>
          <w:rFonts w:ascii="Times New Roman" w:hAnsi="Times New Roman" w:cs="Times New Roman"/>
          <w:b/>
        </w:rPr>
        <w:t>December 12</w:t>
      </w:r>
      <w:r w:rsidR="00D52C09" w:rsidRPr="00C438C8">
        <w:rPr>
          <w:rFonts w:ascii="Times New Roman" w:hAnsi="Times New Roman" w:cs="Times New Roman"/>
          <w:b/>
        </w:rPr>
        <w:t xml:space="preserve"> </w:t>
      </w:r>
      <w:r w:rsidR="00DC0895" w:rsidRPr="00C438C8">
        <w:rPr>
          <w:rFonts w:ascii="Times New Roman" w:hAnsi="Times New Roman" w:cs="Times New Roman"/>
        </w:rPr>
        <w:t>(15</w:t>
      </w:r>
      <w:r w:rsidR="00D52C09" w:rsidRPr="00C438C8">
        <w:rPr>
          <w:rFonts w:ascii="Times New Roman" w:hAnsi="Times New Roman" w:cs="Times New Roman"/>
        </w:rPr>
        <w:t>%)</w:t>
      </w:r>
    </w:p>
    <w:p w14:paraId="0209B39C" w14:textId="77777777" w:rsidR="00896686" w:rsidRDefault="00896686">
      <w:pPr>
        <w:rPr>
          <w:rFonts w:ascii="Times New Roman" w:hAnsi="Times New Roman" w:cs="Times New Roman"/>
        </w:rPr>
      </w:pPr>
    </w:p>
    <w:p w14:paraId="0EF617FF" w14:textId="2C3DB287" w:rsidR="00BF6489" w:rsidRDefault="00BF6489" w:rsidP="00BF6489">
      <w:pPr>
        <w:pStyle w:val="NoSpacing"/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i/>
          <w:u w:val="single"/>
        </w:rPr>
        <w:t>A Note on Written Assignments</w:t>
      </w:r>
      <w:r w:rsidRPr="00C438C8">
        <w:rPr>
          <w:rFonts w:ascii="Times New Roman" w:hAnsi="Times New Roman" w:cs="Times New Roman"/>
        </w:rPr>
        <w:t xml:space="preserve">: Papers must be written in Times New Roman, 12-point font, double-spaced with standard margins and using APA citation style. They should be submitted as Microsoft Word or PDF files to the designated OAKS </w:t>
      </w:r>
      <w:proofErr w:type="spellStart"/>
      <w:r w:rsidRPr="00C438C8">
        <w:rPr>
          <w:rFonts w:ascii="Times New Roman" w:hAnsi="Times New Roman" w:cs="Times New Roman"/>
        </w:rPr>
        <w:t>Dropbox</w:t>
      </w:r>
      <w:proofErr w:type="spellEnd"/>
      <w:r w:rsidRPr="00C438C8">
        <w:rPr>
          <w:rFonts w:ascii="Times New Roman" w:hAnsi="Times New Roman" w:cs="Times New Roman"/>
        </w:rPr>
        <w:t xml:space="preserve"> by class </w:t>
      </w:r>
      <w:r w:rsidRPr="00C438C8">
        <w:rPr>
          <w:rFonts w:ascii="Times New Roman" w:hAnsi="Times New Roman" w:cs="Times New Roman"/>
        </w:rPr>
        <w:lastRenderedPageBreak/>
        <w:t>time.</w:t>
      </w:r>
      <w:r>
        <w:rPr>
          <w:rFonts w:ascii="Times New Roman" w:hAnsi="Times New Roman" w:cs="Times New Roman"/>
        </w:rPr>
        <w:t xml:space="preserve"> To see how many of you are reading the syllabus, if you see this, please email me a photo of an adorable puppy</w:t>
      </w:r>
      <w:r w:rsidR="00623E66">
        <w:rPr>
          <w:rFonts w:ascii="Times New Roman" w:hAnsi="Times New Roman" w:cs="Times New Roman"/>
        </w:rPr>
        <w:t xml:space="preserve">. </w:t>
      </w:r>
    </w:p>
    <w:p w14:paraId="4EB19D8D" w14:textId="77777777" w:rsidR="00BF6489" w:rsidRDefault="00BF6489">
      <w:pPr>
        <w:rPr>
          <w:rFonts w:ascii="Times New Roman" w:hAnsi="Times New Roman" w:cs="Times New Roman"/>
        </w:rPr>
      </w:pPr>
    </w:p>
    <w:p w14:paraId="3465A224" w14:textId="6DA76D93" w:rsidR="00144A75" w:rsidRPr="00144A75" w:rsidRDefault="00144A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Required Text</w:t>
      </w:r>
      <w:r>
        <w:rPr>
          <w:rFonts w:ascii="Times New Roman" w:hAnsi="Times New Roman" w:cs="Times New Roman"/>
        </w:rPr>
        <w:t xml:space="preserve">: Catherine Albanese, </w:t>
      </w:r>
      <w:r>
        <w:rPr>
          <w:rFonts w:ascii="Times New Roman" w:hAnsi="Times New Roman" w:cs="Times New Roman"/>
          <w:i/>
        </w:rPr>
        <w:t>America: Religions and Religion</w:t>
      </w:r>
      <w:r>
        <w:rPr>
          <w:rFonts w:ascii="Times New Roman" w:hAnsi="Times New Roman" w:cs="Times New Roman"/>
        </w:rPr>
        <w:t>, 5</w:t>
      </w:r>
      <w:r w:rsidRPr="00144A7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edition</w:t>
      </w:r>
    </w:p>
    <w:p w14:paraId="30E65B7C" w14:textId="77777777" w:rsidR="00144A75" w:rsidRDefault="00144A75">
      <w:pPr>
        <w:rPr>
          <w:rFonts w:ascii="Times New Roman" w:hAnsi="Times New Roman" w:cs="Times New Roman"/>
        </w:rPr>
      </w:pPr>
    </w:p>
    <w:p w14:paraId="7EBA3F99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  <w:b/>
        </w:rPr>
      </w:pPr>
      <w:r w:rsidRPr="004E37E3">
        <w:rPr>
          <w:rFonts w:ascii="Times New Roman" w:hAnsi="Times New Roman" w:cs="Times New Roman"/>
          <w:b/>
        </w:rPr>
        <w:t>Grading Scale</w:t>
      </w:r>
    </w:p>
    <w:p w14:paraId="4A26BFDA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A = 93-100  </w:t>
      </w:r>
    </w:p>
    <w:p w14:paraId="4B9ADDFE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A- = 90-92</w:t>
      </w:r>
    </w:p>
    <w:p w14:paraId="0F434446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B+ = 87-89</w:t>
      </w:r>
    </w:p>
    <w:p w14:paraId="229EF398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 = 83-86</w:t>
      </w:r>
    </w:p>
    <w:p w14:paraId="46F3D09B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B- = 80-82</w:t>
      </w:r>
    </w:p>
    <w:p w14:paraId="1296A19A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C+ = 77-79</w:t>
      </w:r>
    </w:p>
    <w:p w14:paraId="37C25BE0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 = 73-76</w:t>
      </w:r>
    </w:p>
    <w:p w14:paraId="364B6C6E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C- = 70-72</w:t>
      </w:r>
    </w:p>
    <w:p w14:paraId="068B7974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D+ = 67-69</w:t>
      </w:r>
    </w:p>
    <w:p w14:paraId="2FBF012D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 = 63-66</w:t>
      </w:r>
    </w:p>
    <w:p w14:paraId="4D9CF15D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D- = 60-62</w:t>
      </w:r>
    </w:p>
    <w:p w14:paraId="18E46AB5" w14:textId="77777777" w:rsidR="004E37E3" w:rsidRPr="004E37E3" w:rsidRDefault="004E37E3" w:rsidP="004E37E3">
      <w:pPr>
        <w:pStyle w:val="NoSpacing"/>
        <w:rPr>
          <w:rFonts w:ascii="Times New Roman" w:hAnsi="Times New Roman" w:cs="Times New Roman"/>
        </w:rPr>
      </w:pPr>
      <w:r w:rsidRPr="004E37E3">
        <w:rPr>
          <w:rFonts w:ascii="Times New Roman" w:hAnsi="Times New Roman" w:cs="Times New Roman"/>
        </w:rPr>
        <w:t>F = 0-60</w:t>
      </w:r>
    </w:p>
    <w:p w14:paraId="5293E5C6" w14:textId="77777777" w:rsidR="004E37E3" w:rsidRPr="00144A75" w:rsidRDefault="004E37E3">
      <w:pPr>
        <w:rPr>
          <w:rFonts w:ascii="Times New Roman" w:hAnsi="Times New Roman" w:cs="Times New Roman"/>
        </w:rPr>
      </w:pPr>
    </w:p>
    <w:p w14:paraId="49E688C1" w14:textId="77777777" w:rsidR="00F2384A" w:rsidRPr="00C438C8" w:rsidRDefault="00F2384A" w:rsidP="00F2384A">
      <w:pPr>
        <w:rPr>
          <w:rFonts w:ascii="Times New Roman" w:hAnsi="Times New Roman" w:cs="Times New Roman"/>
        </w:rPr>
      </w:pPr>
      <w:bookmarkStart w:id="2" w:name="OLE_LINK3"/>
      <w:bookmarkStart w:id="3" w:name="OLE_LINK4"/>
      <w:r w:rsidRPr="00C438C8">
        <w:rPr>
          <w:rFonts w:ascii="Times New Roman" w:hAnsi="Times New Roman" w:cs="Times New Roman"/>
          <w:b/>
          <w:u w:val="single"/>
        </w:rPr>
        <w:t>Policies and Resources</w:t>
      </w:r>
      <w:r w:rsidRPr="00C438C8">
        <w:rPr>
          <w:rFonts w:ascii="Times New Roman" w:hAnsi="Times New Roman" w:cs="Times New Roman"/>
        </w:rPr>
        <w:t>:</w:t>
      </w:r>
    </w:p>
    <w:p w14:paraId="7003CD83" w14:textId="77777777" w:rsidR="00F2384A" w:rsidRPr="00C438C8" w:rsidRDefault="00F2384A" w:rsidP="00F2384A">
      <w:pPr>
        <w:rPr>
          <w:rFonts w:ascii="Times New Roman" w:hAnsi="Times New Roman" w:cs="Times New Roman"/>
        </w:rPr>
      </w:pPr>
      <w:bookmarkStart w:id="4" w:name="OLE_LINK5"/>
      <w:bookmarkStart w:id="5" w:name="OLE_LINK6"/>
      <w:bookmarkEnd w:id="2"/>
      <w:bookmarkEnd w:id="3"/>
    </w:p>
    <w:p w14:paraId="5CF002E3" w14:textId="77777777" w:rsidR="00F2384A" w:rsidRPr="00C438C8" w:rsidRDefault="00F2384A" w:rsidP="00F2384A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>Honor Code</w:t>
      </w:r>
    </w:p>
    <w:p w14:paraId="7EABB8AB" w14:textId="77777777" w:rsidR="00F2384A" w:rsidRPr="00C438C8" w:rsidRDefault="00F2384A" w:rsidP="00F2384A">
      <w:pPr>
        <w:pStyle w:val="NoSpacing"/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 xml:space="preserve">You are expected to abide by the Honor Code of the College of Charleston. </w:t>
      </w:r>
      <w:r w:rsidRPr="00C438C8">
        <w:rPr>
          <w:rFonts w:ascii="Times New Roman" w:hAnsi="Times New Roman" w:cs="Times New Roman"/>
          <w:b/>
        </w:rPr>
        <w:t>The Honor Code of the College of Charleston forbids cheating, attempted cheating and plagiarism</w:t>
      </w:r>
      <w:r w:rsidRPr="00C438C8">
        <w:rPr>
          <w:rFonts w:ascii="Times New Roman" w:hAnsi="Times New Roman" w:cs="Times New Roman"/>
        </w:rPr>
        <w:t xml:space="preserve">.  A student found guilty of any of these offenses will receive a grade of “XF” in the course, and may be subject to additional penalties such as suspension or expulsion from the College, at the discretion of the Honor Board.  See the </w:t>
      </w:r>
      <w:r w:rsidRPr="00C438C8">
        <w:rPr>
          <w:rFonts w:ascii="Times New Roman" w:hAnsi="Times New Roman" w:cs="Times New Roman"/>
          <w:i/>
          <w:iCs/>
        </w:rPr>
        <w:t>College of Charleston Student Handbook</w:t>
      </w:r>
      <w:r w:rsidRPr="00C438C8">
        <w:rPr>
          <w:rFonts w:ascii="Times New Roman" w:hAnsi="Times New Roman" w:cs="Times New Roman"/>
        </w:rPr>
        <w:t>, for definitions of these offenses (</w:t>
      </w:r>
      <w:hyperlink r:id="rId13" w:history="1">
        <w:r w:rsidRPr="00C438C8">
          <w:rPr>
            <w:rStyle w:val="Hyperlink"/>
            <w:rFonts w:ascii="Times New Roman" w:hAnsi="Times New Roman" w:cs="Times New Roman"/>
          </w:rPr>
          <w:t>www.cofc.edu/generaldocuments/handbook.pdf</w:t>
        </w:r>
      </w:hyperlink>
      <w:r w:rsidRPr="00C438C8">
        <w:rPr>
          <w:rFonts w:ascii="Times New Roman" w:hAnsi="Times New Roman" w:cs="Times New Roman"/>
        </w:rPr>
        <w:t>).</w:t>
      </w:r>
    </w:p>
    <w:p w14:paraId="020377DD" w14:textId="77777777" w:rsidR="008362C0" w:rsidRPr="00C438C8" w:rsidRDefault="008362C0" w:rsidP="00F2384A">
      <w:pPr>
        <w:rPr>
          <w:rFonts w:ascii="Times New Roman" w:hAnsi="Times New Roman" w:cs="Times New Roman"/>
        </w:rPr>
      </w:pPr>
    </w:p>
    <w:p w14:paraId="39056908" w14:textId="77777777" w:rsidR="00F2384A" w:rsidRPr="00C438C8" w:rsidRDefault="00F2384A" w:rsidP="00F2384A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>Disability Accommodations</w:t>
      </w:r>
    </w:p>
    <w:p w14:paraId="1F9B3C76" w14:textId="77777777" w:rsidR="00F2384A" w:rsidRPr="00C438C8" w:rsidRDefault="00F2384A" w:rsidP="00F2384A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If you have a documented disability and have been approved to receive accommodations through the Center for Disability Services / SNAP, please come and discuss this with me during my office hours. </w:t>
      </w:r>
    </w:p>
    <w:p w14:paraId="4958D31C" w14:textId="77777777" w:rsidR="00B57697" w:rsidRPr="00C438C8" w:rsidRDefault="00B57697" w:rsidP="00F2384A">
      <w:pPr>
        <w:rPr>
          <w:rFonts w:ascii="Times New Roman" w:hAnsi="Times New Roman" w:cs="Times New Roman"/>
        </w:rPr>
      </w:pPr>
    </w:p>
    <w:p w14:paraId="1708A29E" w14:textId="77777777" w:rsidR="00425BDD" w:rsidRPr="00C438C8" w:rsidRDefault="00425BDD" w:rsidP="00425BD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191919"/>
        </w:rPr>
      </w:pPr>
      <w:r w:rsidRPr="00C438C8">
        <w:rPr>
          <w:rFonts w:ascii="Times New Roman" w:hAnsi="Times New Roman" w:cs="Times New Roman"/>
          <w:b/>
          <w:color w:val="191919"/>
        </w:rPr>
        <w:t>Writing Lab</w:t>
      </w:r>
    </w:p>
    <w:p w14:paraId="36A76143" w14:textId="33AFB666" w:rsidR="00425BDD" w:rsidRPr="00C438C8" w:rsidRDefault="00425BDD" w:rsidP="00425BD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91919"/>
        </w:rPr>
      </w:pPr>
      <w:r w:rsidRPr="00C438C8">
        <w:rPr>
          <w:rFonts w:ascii="Times New Roman" w:hAnsi="Times New Roman" w:cs="Times New Roman"/>
          <w:color w:val="191919"/>
        </w:rPr>
        <w:t>I encourage you to take advantage of the Writing Lab in the Center for Student Learning (</w:t>
      </w:r>
      <w:proofErr w:type="spellStart"/>
      <w:r w:rsidRPr="00C438C8">
        <w:rPr>
          <w:rFonts w:ascii="Times New Roman" w:hAnsi="Times New Roman" w:cs="Times New Roman"/>
          <w:color w:val="191919"/>
        </w:rPr>
        <w:t>Addlestone</w:t>
      </w:r>
      <w:proofErr w:type="spellEnd"/>
      <w:r w:rsidRPr="00C438C8">
        <w:rPr>
          <w:rFonts w:ascii="Times New Roman" w:hAnsi="Times New Roman" w:cs="Times New Roman"/>
          <w:color w:val="191919"/>
        </w:rPr>
        <w:t xml:space="preserve"> Library, first floor).  Trained writing consultants can help with writing for all courses; they offer one-to-one consultations that address everything from brainstorming and developing ideas to crafting strong sentences and documenting sources.  For more information, please call 843.953.5635 or visit </w:t>
      </w:r>
      <w:hyperlink r:id="rId14" w:history="1">
        <w:r w:rsidRPr="00C438C8">
          <w:rPr>
            <w:rFonts w:ascii="Times New Roman" w:hAnsi="Times New Roman" w:cs="Times New Roman"/>
            <w:color w:val="0000E9"/>
            <w:u w:val="single" w:color="0000E9"/>
          </w:rPr>
          <w:t>http://csl.cofc.edu/labs/writing-lab/</w:t>
        </w:r>
      </w:hyperlink>
      <w:r w:rsidRPr="00C438C8">
        <w:rPr>
          <w:rFonts w:ascii="Times New Roman" w:hAnsi="Times New Roman" w:cs="Times New Roman"/>
          <w:color w:val="191919"/>
        </w:rPr>
        <w:t>.</w:t>
      </w:r>
    </w:p>
    <w:bookmarkEnd w:id="4"/>
    <w:bookmarkEnd w:id="5"/>
    <w:p w14:paraId="38BD1BF6" w14:textId="77777777" w:rsidR="00F2384A" w:rsidRPr="00C438C8" w:rsidRDefault="00F2384A" w:rsidP="00FA09A0">
      <w:pPr>
        <w:rPr>
          <w:rFonts w:ascii="Times New Roman" w:hAnsi="Times New Roman" w:cs="Times New Roman"/>
        </w:rPr>
      </w:pPr>
    </w:p>
    <w:p w14:paraId="45795B4B" w14:textId="3B9C01AB" w:rsidR="00FA09A0" w:rsidRPr="00C438C8" w:rsidRDefault="00FA09A0" w:rsidP="00FA09A0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>Learning Outcomes</w:t>
      </w:r>
    </w:p>
    <w:p w14:paraId="08EEC647" w14:textId="77777777" w:rsidR="00FA09A0" w:rsidRPr="00C438C8" w:rsidRDefault="00FA09A0" w:rsidP="00FA09A0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By the completion of the First-Year Experience, a student will be able to...</w:t>
      </w:r>
    </w:p>
    <w:p w14:paraId="4B3939E1" w14:textId="07000016" w:rsidR="00FA09A0" w:rsidRPr="00C438C8" w:rsidRDefault="00FA09A0" w:rsidP="0029308C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•Identify and use the appropriate academic resources and student support services at College of Charleston.  These would include the </w:t>
      </w:r>
      <w:hyperlink r:id="rId15" w:history="1">
        <w:proofErr w:type="spellStart"/>
        <w:r w:rsidRPr="00C438C8">
          <w:rPr>
            <w:rFonts w:ascii="Times New Roman" w:hAnsi="Times New Roman" w:cs="Times New Roman"/>
          </w:rPr>
          <w:t>Addleston</w:t>
        </w:r>
        <w:proofErr w:type="spellEnd"/>
        <w:r w:rsidRPr="00C438C8">
          <w:rPr>
            <w:rFonts w:ascii="Times New Roman" w:hAnsi="Times New Roman" w:cs="Times New Roman"/>
          </w:rPr>
          <w:t xml:space="preserve"> library</w:t>
        </w:r>
      </w:hyperlink>
      <w:r w:rsidRPr="00C438C8">
        <w:rPr>
          <w:rFonts w:ascii="Times New Roman" w:hAnsi="Times New Roman" w:cs="Times New Roman"/>
        </w:rPr>
        <w:t xml:space="preserve">, </w:t>
      </w:r>
      <w:hyperlink r:id="rId16" w:history="1">
        <w:r w:rsidRPr="00C438C8">
          <w:rPr>
            <w:rFonts w:ascii="Times New Roman" w:hAnsi="Times New Roman" w:cs="Times New Roman"/>
          </w:rPr>
          <w:t xml:space="preserve">information </w:t>
        </w:r>
        <w:r w:rsidRPr="00C438C8">
          <w:rPr>
            <w:rFonts w:ascii="Times New Roman" w:hAnsi="Times New Roman" w:cs="Times New Roman"/>
          </w:rPr>
          <w:lastRenderedPageBreak/>
          <w:t>technology</w:t>
        </w:r>
      </w:hyperlink>
      <w:r w:rsidRPr="00C438C8">
        <w:rPr>
          <w:rFonts w:ascii="Times New Roman" w:hAnsi="Times New Roman" w:cs="Times New Roman"/>
        </w:rPr>
        <w:t xml:space="preserve">, </w:t>
      </w:r>
      <w:hyperlink r:id="rId17" w:history="1">
        <w:r w:rsidRPr="00C438C8">
          <w:rPr>
            <w:rFonts w:ascii="Times New Roman" w:hAnsi="Times New Roman" w:cs="Times New Roman"/>
          </w:rPr>
          <w:t>the Center for Student Learning</w:t>
        </w:r>
      </w:hyperlink>
      <w:r w:rsidRPr="00C438C8">
        <w:rPr>
          <w:rFonts w:ascii="Times New Roman" w:hAnsi="Times New Roman" w:cs="Times New Roman"/>
        </w:rPr>
        <w:t xml:space="preserve">, </w:t>
      </w:r>
      <w:hyperlink r:id="rId18" w:history="1">
        <w:r w:rsidRPr="00C438C8">
          <w:rPr>
            <w:rFonts w:ascii="Times New Roman" w:hAnsi="Times New Roman" w:cs="Times New Roman"/>
          </w:rPr>
          <w:t>the Career Center</w:t>
        </w:r>
      </w:hyperlink>
      <w:r w:rsidRPr="00C438C8">
        <w:rPr>
          <w:rFonts w:ascii="Times New Roman" w:hAnsi="Times New Roman" w:cs="Times New Roman"/>
        </w:rPr>
        <w:t>, and other appropriate academic resources, student support services, and cultural resources.</w:t>
      </w:r>
    </w:p>
    <w:p w14:paraId="65835721" w14:textId="512CB4B8" w:rsidR="00FA09A0" w:rsidRPr="00C438C8" w:rsidRDefault="00FA09A0" w:rsidP="0029308C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•Use appropriate tools and search strategies for identifying particular types of information specific to the discipline</w:t>
      </w:r>
    </w:p>
    <w:p w14:paraId="7AB27104" w14:textId="3B1DD4CE" w:rsidR="00FA09A0" w:rsidRPr="00C438C8" w:rsidRDefault="00FA09A0" w:rsidP="0029308C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•Evaluate the relevance, quality, and appropriateness of different sources of information</w:t>
      </w:r>
    </w:p>
    <w:p w14:paraId="2AA6931A" w14:textId="0279B423" w:rsidR="00FA09A0" w:rsidRPr="00C438C8" w:rsidRDefault="00FA09A0" w:rsidP="0029308C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•Recognize and classify the information contained within a bibliographic citation</w:t>
      </w:r>
    </w:p>
    <w:p w14:paraId="5BB01CDE" w14:textId="12005944" w:rsidR="00FA09A0" w:rsidRPr="00C438C8" w:rsidRDefault="00FA09A0" w:rsidP="0029308C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•Access and use information ethically and legally</w:t>
      </w:r>
    </w:p>
    <w:p w14:paraId="7237E490" w14:textId="326D422C" w:rsidR="00FA09A0" w:rsidRPr="00C438C8" w:rsidRDefault="00FA09A0" w:rsidP="0029308C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•Use appropriate critical thinking skills and problem-solving techniques in appropriate disciplinary contexts</w:t>
      </w:r>
    </w:p>
    <w:p w14:paraId="188E813B" w14:textId="13FE6330" w:rsidR="00B77AFF" w:rsidRPr="004E1FE4" w:rsidRDefault="00FA09A0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</w:rPr>
        <w:t>•Make connections across disciplines and/or relevant experiences</w:t>
      </w:r>
    </w:p>
    <w:p w14:paraId="6B4CE7A7" w14:textId="77777777" w:rsidR="004802D2" w:rsidRPr="00C438C8" w:rsidRDefault="004802D2">
      <w:pPr>
        <w:rPr>
          <w:rFonts w:ascii="Times New Roman" w:hAnsi="Times New Roman" w:cs="Times New Roman"/>
          <w:b/>
          <w:u w:val="single"/>
        </w:rPr>
      </w:pPr>
    </w:p>
    <w:p w14:paraId="40F893E8" w14:textId="525CD955" w:rsidR="005825EB" w:rsidRPr="00C438C8" w:rsidRDefault="00FC50E7" w:rsidP="00C27A85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1 </w:t>
      </w:r>
      <w:r w:rsidR="00A642A4" w:rsidRPr="00C438C8">
        <w:rPr>
          <w:rFonts w:ascii="Times New Roman" w:hAnsi="Times New Roman" w:cs="Times New Roman"/>
          <w:b/>
          <w:u w:val="single"/>
        </w:rPr>
        <w:t>–</w:t>
      </w:r>
      <w:r w:rsidRPr="00C438C8">
        <w:rPr>
          <w:rFonts w:ascii="Times New Roman" w:hAnsi="Times New Roman" w:cs="Times New Roman"/>
          <w:b/>
          <w:u w:val="single"/>
        </w:rPr>
        <w:t xml:space="preserve"> </w:t>
      </w:r>
      <w:r w:rsidR="00A642A4" w:rsidRPr="00C438C8">
        <w:rPr>
          <w:rFonts w:ascii="Times New Roman" w:hAnsi="Times New Roman" w:cs="Times New Roman"/>
          <w:b/>
          <w:u w:val="single"/>
        </w:rPr>
        <w:t>What is Religion</w:t>
      </w:r>
      <w:r w:rsidR="00D66862">
        <w:rPr>
          <w:rFonts w:ascii="Times New Roman" w:hAnsi="Times New Roman" w:cs="Times New Roman"/>
          <w:b/>
          <w:u w:val="single"/>
        </w:rPr>
        <w:t xml:space="preserve"> in America</w:t>
      </w:r>
      <w:r w:rsidR="00A642A4" w:rsidRPr="00C438C8">
        <w:rPr>
          <w:rFonts w:ascii="Times New Roman" w:hAnsi="Times New Roman" w:cs="Times New Roman"/>
          <w:b/>
          <w:u w:val="single"/>
        </w:rPr>
        <w:t>?</w:t>
      </w:r>
    </w:p>
    <w:p w14:paraId="580BDB60" w14:textId="462924A6" w:rsidR="000E53A0" w:rsidRPr="00C438C8" w:rsidRDefault="00A24E81" w:rsidP="00C27A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Tuesday, August 22</w:t>
      </w:r>
    </w:p>
    <w:p w14:paraId="478A6FE7" w14:textId="77777777" w:rsidR="004378D0" w:rsidRDefault="004378D0">
      <w:pPr>
        <w:rPr>
          <w:rFonts w:ascii="Times New Roman" w:hAnsi="Times New Roman" w:cs="Times New Roman"/>
        </w:rPr>
      </w:pPr>
    </w:p>
    <w:p w14:paraId="336FC90D" w14:textId="6280BBE8" w:rsidR="00A24E81" w:rsidRPr="00A24E81" w:rsidRDefault="00A24E81">
      <w:pPr>
        <w:rPr>
          <w:rFonts w:ascii="Times New Roman" w:hAnsi="Times New Roman" w:cs="Times New Roman"/>
          <w:b/>
        </w:rPr>
      </w:pPr>
      <w:r w:rsidRPr="00A24E81">
        <w:rPr>
          <w:rFonts w:ascii="Times New Roman" w:hAnsi="Times New Roman" w:cs="Times New Roman"/>
          <w:b/>
        </w:rPr>
        <w:t>Thursday, August 24</w:t>
      </w:r>
    </w:p>
    <w:p w14:paraId="5E3D33B2" w14:textId="46CC846D" w:rsidR="00A24E81" w:rsidRPr="0054175E" w:rsidRDefault="00A24E81" w:rsidP="00A24E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Catherine Albanese, “Introduction,” </w:t>
      </w:r>
      <w:r>
        <w:rPr>
          <w:rFonts w:ascii="Times New Roman" w:hAnsi="Times New Roman" w:cs="Times New Roman"/>
          <w:i/>
        </w:rPr>
        <w:t>America: Religions and Religion</w:t>
      </w:r>
      <w:r w:rsidR="00E555D9">
        <w:rPr>
          <w:rFonts w:ascii="Times New Roman" w:hAnsi="Times New Roman" w:cs="Times New Roman"/>
        </w:rPr>
        <w:t xml:space="preserve">, </w:t>
      </w:r>
      <w:r w:rsidR="00016C1E">
        <w:rPr>
          <w:rFonts w:ascii="Times New Roman" w:hAnsi="Times New Roman" w:cs="Times New Roman"/>
        </w:rPr>
        <w:t>1-13</w:t>
      </w:r>
    </w:p>
    <w:p w14:paraId="565DF751" w14:textId="067AC3DE" w:rsidR="00A24E81" w:rsidRPr="00DC50CD" w:rsidRDefault="00DC50CD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>
        <w:rPr>
          <w:rFonts w:ascii="Times New Roman" w:hAnsi="Times New Roman" w:cs="Times New Roman"/>
        </w:rPr>
        <w:t xml:space="preserve"> Wood and Beck, “Home Rules”</w:t>
      </w:r>
    </w:p>
    <w:p w14:paraId="21C7D8DA" w14:textId="77777777" w:rsidR="00DC50CD" w:rsidRPr="00C438C8" w:rsidRDefault="00DC50CD">
      <w:pPr>
        <w:rPr>
          <w:rFonts w:ascii="Times New Roman" w:hAnsi="Times New Roman" w:cs="Times New Roman"/>
        </w:rPr>
      </w:pPr>
    </w:p>
    <w:p w14:paraId="4969E2A6" w14:textId="12F8E0BE" w:rsidR="007F79C7" w:rsidRPr="00C438C8" w:rsidRDefault="00FC50E7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2 - </w:t>
      </w:r>
      <w:r w:rsidR="00F64EDD">
        <w:rPr>
          <w:rFonts w:ascii="Times New Roman" w:hAnsi="Times New Roman" w:cs="Times New Roman"/>
          <w:b/>
          <w:u w:val="single"/>
        </w:rPr>
        <w:t>Church</w:t>
      </w:r>
    </w:p>
    <w:p w14:paraId="264EC525" w14:textId="33194AD6" w:rsidR="007A46A8" w:rsidRPr="00C438C8" w:rsidRDefault="00CE5F53" w:rsidP="00C27A85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>Tu</w:t>
      </w:r>
      <w:r w:rsidR="005825EB" w:rsidRPr="00C438C8">
        <w:rPr>
          <w:rFonts w:ascii="Times New Roman" w:hAnsi="Times New Roman" w:cs="Times New Roman"/>
          <w:b/>
        </w:rPr>
        <w:t xml:space="preserve">esday, </w:t>
      </w:r>
      <w:r w:rsidR="00824E5F">
        <w:rPr>
          <w:rFonts w:ascii="Times New Roman" w:hAnsi="Times New Roman" w:cs="Times New Roman"/>
          <w:b/>
        </w:rPr>
        <w:t>August 29</w:t>
      </w:r>
    </w:p>
    <w:p w14:paraId="5AD1C03C" w14:textId="0924B375" w:rsidR="00F64EDD" w:rsidRPr="00C438C8" w:rsidRDefault="00F64EDD" w:rsidP="00F64ED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4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Albanese, “</w:t>
      </w:r>
      <w:r w:rsidR="00C3508F">
        <w:rPr>
          <w:rFonts w:ascii="Times New Roman" w:hAnsi="Times New Roman" w:cs="Times New Roman"/>
        </w:rPr>
        <w:t>Word from the Beginning: American Protestant Origins and the Liberal Tradition</w:t>
      </w:r>
      <w:r>
        <w:rPr>
          <w:rFonts w:ascii="Times New Roman" w:hAnsi="Times New Roman" w:cs="Times New Roman"/>
        </w:rPr>
        <w:t xml:space="preserve">,” </w:t>
      </w:r>
      <w:r w:rsidR="00C3508F">
        <w:rPr>
          <w:rFonts w:ascii="Times New Roman" w:hAnsi="Times New Roman" w:cs="Times New Roman"/>
        </w:rPr>
        <w:t>86-91</w:t>
      </w:r>
      <w:r w:rsidR="00E968CA">
        <w:rPr>
          <w:rFonts w:ascii="Times New Roman" w:hAnsi="Times New Roman" w:cs="Times New Roman"/>
        </w:rPr>
        <w:t>.</w:t>
      </w:r>
    </w:p>
    <w:p w14:paraId="6CF50F39" w14:textId="77777777" w:rsidR="00A24E81" w:rsidRPr="00C438C8" w:rsidRDefault="00A24E81" w:rsidP="00E4334F">
      <w:pPr>
        <w:rPr>
          <w:rFonts w:ascii="Times New Roman" w:hAnsi="Times New Roman" w:cs="Times New Roman"/>
        </w:rPr>
      </w:pPr>
    </w:p>
    <w:p w14:paraId="5EACC0C1" w14:textId="334CCEA8" w:rsidR="007A46A8" w:rsidRPr="00C438C8" w:rsidRDefault="005825EB" w:rsidP="00AF03EE">
      <w:pPr>
        <w:tabs>
          <w:tab w:val="left" w:pos="3100"/>
        </w:tabs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August 31</w:t>
      </w:r>
      <w:r w:rsidR="00AF03EE">
        <w:rPr>
          <w:rFonts w:ascii="Times New Roman" w:hAnsi="Times New Roman" w:cs="Times New Roman"/>
          <w:b/>
        </w:rPr>
        <w:tab/>
      </w:r>
    </w:p>
    <w:p w14:paraId="7F10D4F2" w14:textId="03EC40D9" w:rsidR="00DC24B5" w:rsidRDefault="00F64EDD" w:rsidP="00900CAE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</w:t>
      </w:r>
      <w:proofErr w:type="spellStart"/>
      <w:r w:rsidRPr="00C438C8">
        <w:rPr>
          <w:rFonts w:ascii="Times New Roman" w:hAnsi="Times New Roman" w:cs="Times New Roman"/>
        </w:rPr>
        <w:t>Mircea</w:t>
      </w:r>
      <w:proofErr w:type="spellEnd"/>
      <w:r w:rsidRPr="00C438C8">
        <w:rPr>
          <w:rFonts w:ascii="Times New Roman" w:hAnsi="Times New Roman" w:cs="Times New Roman"/>
        </w:rPr>
        <w:t xml:space="preserve"> </w:t>
      </w:r>
      <w:proofErr w:type="spellStart"/>
      <w:r w:rsidRPr="00C438C8">
        <w:rPr>
          <w:rFonts w:ascii="Times New Roman" w:hAnsi="Times New Roman" w:cs="Times New Roman"/>
        </w:rPr>
        <w:t>Eliade</w:t>
      </w:r>
      <w:proofErr w:type="spellEnd"/>
      <w:r w:rsidRPr="00C438C8">
        <w:rPr>
          <w:rFonts w:ascii="Times New Roman" w:hAnsi="Times New Roman" w:cs="Times New Roman"/>
        </w:rPr>
        <w:t xml:space="preserve">, “The World, the City, the House,” in </w:t>
      </w:r>
      <w:r w:rsidRPr="00C438C8">
        <w:rPr>
          <w:rFonts w:ascii="Times New Roman" w:hAnsi="Times New Roman" w:cs="Times New Roman"/>
          <w:i/>
        </w:rPr>
        <w:t xml:space="preserve">Experience of the Sacred: Readings in the Phenomenology of Religion, </w:t>
      </w:r>
      <w:r w:rsidRPr="00C438C8">
        <w:rPr>
          <w:rFonts w:ascii="Times New Roman" w:hAnsi="Times New Roman" w:cs="Times New Roman"/>
        </w:rPr>
        <w:t>188-199.</w:t>
      </w:r>
    </w:p>
    <w:p w14:paraId="5A1A1A52" w14:textId="77777777" w:rsidR="008362C0" w:rsidRPr="00C438C8" w:rsidRDefault="008362C0" w:rsidP="00F64EDD">
      <w:pPr>
        <w:tabs>
          <w:tab w:val="left" w:pos="1460"/>
        </w:tabs>
        <w:rPr>
          <w:rFonts w:ascii="Times New Roman" w:hAnsi="Times New Roman" w:cs="Times New Roman"/>
        </w:rPr>
      </w:pPr>
    </w:p>
    <w:p w14:paraId="27B9DA49" w14:textId="660C8590" w:rsidR="00C26D36" w:rsidRPr="00C438C8" w:rsidRDefault="00FC50E7" w:rsidP="00C26D36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3 </w:t>
      </w:r>
      <w:r w:rsidR="00C26D36" w:rsidRPr="00C438C8">
        <w:rPr>
          <w:rFonts w:ascii="Times New Roman" w:hAnsi="Times New Roman" w:cs="Times New Roman"/>
          <w:b/>
          <w:u w:val="single"/>
        </w:rPr>
        <w:t>–</w:t>
      </w:r>
      <w:r w:rsidRPr="00C438C8">
        <w:rPr>
          <w:rFonts w:ascii="Times New Roman" w:hAnsi="Times New Roman" w:cs="Times New Roman"/>
          <w:b/>
          <w:u w:val="single"/>
        </w:rPr>
        <w:t xml:space="preserve"> </w:t>
      </w:r>
      <w:r w:rsidR="00F64EDD">
        <w:rPr>
          <w:rFonts w:ascii="Times New Roman" w:hAnsi="Times New Roman" w:cs="Times New Roman"/>
          <w:b/>
          <w:u w:val="single"/>
        </w:rPr>
        <w:t>Mosque</w:t>
      </w:r>
    </w:p>
    <w:p w14:paraId="1FF7D852" w14:textId="7C6C203E" w:rsidR="00C26D36" w:rsidRPr="00C438C8" w:rsidRDefault="00824E5F" w:rsidP="00C26D3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Tuesday, September 5 </w:t>
      </w:r>
    </w:p>
    <w:p w14:paraId="2E695043" w14:textId="2F013738" w:rsidR="00F64EDD" w:rsidRDefault="00F64EDD" w:rsidP="00F64ED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Albanese, “East is West: Eastern Peoples</w:t>
      </w:r>
      <w:r w:rsidR="00E555D9">
        <w:rPr>
          <w:rFonts w:ascii="Times New Roman" w:hAnsi="Times New Roman" w:cs="Times New Roman"/>
        </w:rPr>
        <w:t xml:space="preserve"> and Eastern Religions,” 214-220</w:t>
      </w:r>
    </w:p>
    <w:p w14:paraId="1D2CC565" w14:textId="77777777" w:rsidR="007F26A1" w:rsidRPr="00C438C8" w:rsidRDefault="007F26A1" w:rsidP="00CE5F53">
      <w:pPr>
        <w:rPr>
          <w:rFonts w:ascii="Times New Roman" w:hAnsi="Times New Roman" w:cs="Times New Roman"/>
          <w:b/>
        </w:rPr>
      </w:pPr>
    </w:p>
    <w:p w14:paraId="659DC852" w14:textId="483A9599" w:rsidR="00C26D36" w:rsidRPr="00C438C8" w:rsidRDefault="005825EB" w:rsidP="00CE5F53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September 7</w:t>
      </w:r>
      <w:r w:rsidR="00C26D36" w:rsidRPr="00C438C8">
        <w:rPr>
          <w:rFonts w:ascii="Times New Roman" w:hAnsi="Times New Roman" w:cs="Times New Roman"/>
          <w:b/>
        </w:rPr>
        <w:tab/>
      </w:r>
    </w:p>
    <w:p w14:paraId="6C3EFB15" w14:textId="77777777" w:rsidR="00F64EDD" w:rsidRPr="00C438C8" w:rsidRDefault="00F64EDD" w:rsidP="00F64EDD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Dolores Hayden, “Urban Landscape History: The Sense of Place and the Politics of Space” (1995)</w:t>
      </w:r>
    </w:p>
    <w:p w14:paraId="122C6192" w14:textId="77777777" w:rsidR="00D1214E" w:rsidRPr="00C438C8" w:rsidRDefault="00D1214E">
      <w:pPr>
        <w:rPr>
          <w:rFonts w:ascii="Times New Roman" w:hAnsi="Times New Roman" w:cs="Times New Roman"/>
        </w:rPr>
      </w:pPr>
    </w:p>
    <w:p w14:paraId="2A72F9EB" w14:textId="14AFA7FD" w:rsidR="00C26D36" w:rsidRPr="00C438C8" w:rsidRDefault="00FC50E7" w:rsidP="00C26D36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4 </w:t>
      </w:r>
      <w:r w:rsidR="00066CF7" w:rsidRPr="00C438C8">
        <w:rPr>
          <w:rFonts w:ascii="Times New Roman" w:hAnsi="Times New Roman" w:cs="Times New Roman"/>
          <w:b/>
          <w:u w:val="single"/>
        </w:rPr>
        <w:t>–</w:t>
      </w:r>
      <w:r w:rsidRPr="00C438C8">
        <w:rPr>
          <w:rFonts w:ascii="Times New Roman" w:hAnsi="Times New Roman" w:cs="Times New Roman"/>
          <w:b/>
          <w:u w:val="single"/>
        </w:rPr>
        <w:t xml:space="preserve"> </w:t>
      </w:r>
      <w:r w:rsidR="00F64EDD">
        <w:rPr>
          <w:rFonts w:ascii="Times New Roman" w:hAnsi="Times New Roman" w:cs="Times New Roman"/>
          <w:b/>
          <w:u w:val="single"/>
        </w:rPr>
        <w:t xml:space="preserve">Synagogue </w:t>
      </w:r>
    </w:p>
    <w:p w14:paraId="497FC3FD" w14:textId="78DA54F6" w:rsidR="00F64EDD" w:rsidRPr="00C438C8" w:rsidRDefault="005825EB" w:rsidP="009A1396">
      <w:pPr>
        <w:tabs>
          <w:tab w:val="left" w:pos="3320"/>
        </w:tabs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 w:rsidR="00824E5F">
        <w:rPr>
          <w:rFonts w:ascii="Times New Roman" w:hAnsi="Times New Roman" w:cs="Times New Roman"/>
          <w:b/>
        </w:rPr>
        <w:t>September 12</w:t>
      </w:r>
      <w:r w:rsidR="009A1396">
        <w:rPr>
          <w:rFonts w:ascii="Times New Roman" w:hAnsi="Times New Roman" w:cs="Times New Roman"/>
          <w:b/>
        </w:rPr>
        <w:tab/>
      </w:r>
    </w:p>
    <w:p w14:paraId="458EA59D" w14:textId="2E53AA01" w:rsidR="00F64EDD" w:rsidRPr="00C438C8" w:rsidRDefault="00F64EDD" w:rsidP="00A349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Albanese, “Israel in a Promised Land: Jewish</w:t>
      </w:r>
      <w:r w:rsidR="00C00AE1">
        <w:rPr>
          <w:rFonts w:ascii="Times New Roman" w:hAnsi="Times New Roman" w:cs="Times New Roman"/>
        </w:rPr>
        <w:t xml:space="preserve"> Religion and Peoplehood,”</w:t>
      </w:r>
      <w:r w:rsidR="002D3E49">
        <w:rPr>
          <w:rFonts w:ascii="Times New Roman" w:hAnsi="Times New Roman" w:cs="Times New Roman"/>
        </w:rPr>
        <w:t xml:space="preserve"> and “The Jewish ‘Conspiracy’”</w:t>
      </w:r>
      <w:r w:rsidR="00C00AE1">
        <w:rPr>
          <w:rFonts w:ascii="Times New Roman" w:hAnsi="Times New Roman" w:cs="Times New Roman"/>
        </w:rPr>
        <w:t xml:space="preserve"> </w:t>
      </w:r>
      <w:r w:rsidR="003C36E8">
        <w:rPr>
          <w:rFonts w:ascii="Times New Roman" w:hAnsi="Times New Roman" w:cs="Times New Roman"/>
        </w:rPr>
        <w:t>42-46</w:t>
      </w:r>
      <w:r w:rsidR="00246DAD">
        <w:rPr>
          <w:rFonts w:ascii="Times New Roman" w:hAnsi="Times New Roman" w:cs="Times New Roman"/>
        </w:rPr>
        <w:t>, 307-9</w:t>
      </w:r>
    </w:p>
    <w:p w14:paraId="21F71F83" w14:textId="77777777" w:rsidR="00A24E81" w:rsidRPr="00F00E98" w:rsidRDefault="00A24E81" w:rsidP="00C26D36">
      <w:pPr>
        <w:rPr>
          <w:rFonts w:ascii="Times New Roman" w:hAnsi="Times New Roman" w:cs="Times New Roman"/>
        </w:rPr>
      </w:pPr>
    </w:p>
    <w:p w14:paraId="72F06902" w14:textId="11BDBAE5" w:rsidR="00F64EDD" w:rsidRDefault="005825EB" w:rsidP="00F64EDD">
      <w:pPr>
        <w:rPr>
          <w:rFonts w:ascii="Times New Roman" w:hAnsi="Times New Roman" w:cs="Times New Roman"/>
          <w:b/>
          <w:i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September 14</w:t>
      </w:r>
      <w:r w:rsidR="00F64EDD" w:rsidRPr="00C438C8">
        <w:rPr>
          <w:rFonts w:ascii="Times New Roman" w:hAnsi="Times New Roman" w:cs="Times New Roman"/>
          <w:b/>
        </w:rPr>
        <w:t>–</w:t>
      </w:r>
      <w:r w:rsidR="008150D2">
        <w:rPr>
          <w:rFonts w:ascii="Times New Roman" w:hAnsi="Times New Roman" w:cs="Times New Roman"/>
          <w:b/>
        </w:rPr>
        <w:t xml:space="preserve"> </w:t>
      </w:r>
      <w:r w:rsidR="00DD796F" w:rsidRPr="00C438C8">
        <w:rPr>
          <w:rFonts w:ascii="Times New Roman" w:hAnsi="Times New Roman" w:cs="Times New Roman"/>
          <w:b/>
          <w:i/>
        </w:rPr>
        <w:t xml:space="preserve">Space Ethnography </w:t>
      </w:r>
      <w:r w:rsidR="005C28A1">
        <w:rPr>
          <w:rFonts w:ascii="Times New Roman" w:hAnsi="Times New Roman" w:cs="Times New Roman"/>
          <w:b/>
          <w:i/>
        </w:rPr>
        <w:t>Paper</w:t>
      </w:r>
      <w:r w:rsidR="00DD796F" w:rsidRPr="00C438C8">
        <w:rPr>
          <w:rFonts w:ascii="Times New Roman" w:hAnsi="Times New Roman" w:cs="Times New Roman"/>
          <w:b/>
          <w:i/>
        </w:rPr>
        <w:t xml:space="preserve"> Due</w:t>
      </w:r>
      <w:r w:rsidR="001603FD">
        <w:rPr>
          <w:rFonts w:ascii="Times New Roman" w:hAnsi="Times New Roman" w:cs="Times New Roman"/>
          <w:b/>
        </w:rPr>
        <w:t xml:space="preserve"> - </w:t>
      </w:r>
      <w:r w:rsidR="001603FD">
        <w:rPr>
          <w:rFonts w:ascii="Times New Roman" w:hAnsi="Times New Roman" w:cs="Times New Roman"/>
          <w:b/>
          <w:i/>
        </w:rPr>
        <w:t>KKBE Field Trip</w:t>
      </w:r>
    </w:p>
    <w:p w14:paraId="26D82F18" w14:textId="77777777" w:rsidR="00DC24B5" w:rsidRPr="00C438C8" w:rsidRDefault="00DC24B5" w:rsidP="00066CF7">
      <w:pPr>
        <w:rPr>
          <w:rFonts w:ascii="Times New Roman" w:hAnsi="Times New Roman" w:cs="Times New Roman"/>
          <w:b/>
          <w:u w:val="single"/>
        </w:rPr>
      </w:pPr>
    </w:p>
    <w:p w14:paraId="54353AA4" w14:textId="7F912D67" w:rsidR="00066CF7" w:rsidRPr="00C438C8" w:rsidRDefault="00FC50E7" w:rsidP="00066CF7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5 - </w:t>
      </w:r>
      <w:r w:rsidR="008150D2">
        <w:rPr>
          <w:rFonts w:ascii="Times New Roman" w:hAnsi="Times New Roman" w:cs="Times New Roman"/>
          <w:b/>
          <w:u w:val="single"/>
        </w:rPr>
        <w:t>KKBE</w:t>
      </w:r>
    </w:p>
    <w:p w14:paraId="2B2D1652" w14:textId="01C1112B" w:rsidR="008150D2" w:rsidRDefault="00CE5F53" w:rsidP="00F10742">
      <w:pPr>
        <w:tabs>
          <w:tab w:val="left" w:pos="2860"/>
          <w:tab w:val="left" w:pos="3015"/>
        </w:tabs>
        <w:rPr>
          <w:rFonts w:ascii="Times New Roman" w:hAnsi="Times New Roman" w:cs="Times New Roman"/>
          <w:b/>
          <w:i/>
        </w:rPr>
      </w:pPr>
      <w:r w:rsidRPr="00C438C8">
        <w:rPr>
          <w:rFonts w:ascii="Times New Roman" w:hAnsi="Times New Roman" w:cs="Times New Roman"/>
          <w:b/>
        </w:rPr>
        <w:t>Tu</w:t>
      </w:r>
      <w:r w:rsidR="005825EB" w:rsidRPr="00C438C8">
        <w:rPr>
          <w:rFonts w:ascii="Times New Roman" w:hAnsi="Times New Roman" w:cs="Times New Roman"/>
          <w:b/>
        </w:rPr>
        <w:t xml:space="preserve">esday, </w:t>
      </w:r>
      <w:r w:rsidR="00824E5F">
        <w:rPr>
          <w:rFonts w:ascii="Times New Roman" w:hAnsi="Times New Roman" w:cs="Times New Roman"/>
          <w:b/>
        </w:rPr>
        <w:t>September 19</w:t>
      </w:r>
      <w:r w:rsidR="00FA605F">
        <w:rPr>
          <w:rFonts w:ascii="Times New Roman" w:hAnsi="Times New Roman" w:cs="Times New Roman"/>
          <w:b/>
        </w:rPr>
        <w:tab/>
      </w:r>
      <w:r w:rsidR="00F10742">
        <w:rPr>
          <w:rFonts w:ascii="Times New Roman" w:hAnsi="Times New Roman" w:cs="Times New Roman"/>
          <w:b/>
        </w:rPr>
        <w:tab/>
      </w:r>
    </w:p>
    <w:p w14:paraId="272FBFC8" w14:textId="77777777" w:rsidR="001603FD" w:rsidRPr="00C438C8" w:rsidRDefault="001603FD" w:rsidP="001603FD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Abraham Joshua </w:t>
      </w:r>
      <w:proofErr w:type="spellStart"/>
      <w:r w:rsidRPr="00C438C8">
        <w:rPr>
          <w:rFonts w:ascii="Times New Roman" w:hAnsi="Times New Roman" w:cs="Times New Roman"/>
        </w:rPr>
        <w:t>Heschel</w:t>
      </w:r>
      <w:proofErr w:type="spellEnd"/>
      <w:r w:rsidRPr="00C438C8">
        <w:rPr>
          <w:rFonts w:ascii="Times New Roman" w:hAnsi="Times New Roman" w:cs="Times New Roman"/>
        </w:rPr>
        <w:t xml:space="preserve">, “Architecture of Time,” in </w:t>
      </w:r>
      <w:r w:rsidRPr="00C438C8">
        <w:rPr>
          <w:rFonts w:ascii="Times New Roman" w:hAnsi="Times New Roman" w:cs="Times New Roman"/>
          <w:i/>
        </w:rPr>
        <w:t>The Sabbath</w:t>
      </w:r>
      <w:r w:rsidRPr="00C438C8">
        <w:rPr>
          <w:rFonts w:ascii="Times New Roman" w:hAnsi="Times New Roman" w:cs="Times New Roman"/>
        </w:rPr>
        <w:t>, 2-11.</w:t>
      </w:r>
    </w:p>
    <w:p w14:paraId="5A2732A7" w14:textId="456412AB" w:rsidR="005825EB" w:rsidRPr="00C438C8" w:rsidRDefault="008362C0" w:rsidP="008150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FE3FBA">
        <w:rPr>
          <w:rFonts w:ascii="Times New Roman" w:hAnsi="Times New Roman" w:cs="Times New Roman"/>
        </w:rPr>
        <w:tab/>
      </w:r>
    </w:p>
    <w:p w14:paraId="60A96727" w14:textId="48FCD874" w:rsidR="00066CF7" w:rsidRPr="00C438C8" w:rsidRDefault="00CE5F53" w:rsidP="00066CF7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lastRenderedPageBreak/>
        <w:t>Th</w:t>
      </w:r>
      <w:r w:rsidR="005825EB" w:rsidRPr="00C438C8">
        <w:rPr>
          <w:rFonts w:ascii="Times New Roman" w:hAnsi="Times New Roman" w:cs="Times New Roman"/>
          <w:b/>
        </w:rPr>
        <w:t xml:space="preserve">ursday, </w:t>
      </w:r>
      <w:r w:rsidR="00824E5F">
        <w:rPr>
          <w:rFonts w:ascii="Times New Roman" w:hAnsi="Times New Roman" w:cs="Times New Roman"/>
          <w:b/>
        </w:rPr>
        <w:t xml:space="preserve">September 21 – No Class – Rosh </w:t>
      </w:r>
      <w:proofErr w:type="spellStart"/>
      <w:r w:rsidR="00824E5F">
        <w:rPr>
          <w:rFonts w:ascii="Times New Roman" w:hAnsi="Times New Roman" w:cs="Times New Roman"/>
          <w:b/>
        </w:rPr>
        <w:t>Hashannah</w:t>
      </w:r>
      <w:proofErr w:type="spellEnd"/>
    </w:p>
    <w:p w14:paraId="2080B597" w14:textId="77777777" w:rsidR="00A24E81" w:rsidRPr="00C438C8" w:rsidRDefault="00A24E81">
      <w:pPr>
        <w:rPr>
          <w:rFonts w:ascii="Times New Roman" w:hAnsi="Times New Roman" w:cs="Times New Roman"/>
          <w:b/>
        </w:rPr>
      </w:pPr>
    </w:p>
    <w:p w14:paraId="1D9D06DC" w14:textId="5C281D3D" w:rsidR="00066CF7" w:rsidRPr="00C438C8" w:rsidRDefault="00514D4D" w:rsidP="00066CF7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6 </w:t>
      </w:r>
      <w:r w:rsidR="00584BCF">
        <w:rPr>
          <w:rFonts w:ascii="Times New Roman" w:hAnsi="Times New Roman" w:cs="Times New Roman"/>
          <w:b/>
          <w:u w:val="single"/>
        </w:rPr>
        <w:t>–</w:t>
      </w:r>
      <w:r w:rsidRPr="00C438C8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D8094A">
        <w:rPr>
          <w:rFonts w:ascii="Times New Roman" w:hAnsi="Times New Roman" w:cs="Times New Roman"/>
          <w:b/>
          <w:u w:val="single"/>
        </w:rPr>
        <w:t>Mikva</w:t>
      </w:r>
      <w:r w:rsidR="008150D2">
        <w:rPr>
          <w:rFonts w:ascii="Times New Roman" w:hAnsi="Times New Roman" w:cs="Times New Roman"/>
          <w:b/>
          <w:u w:val="single"/>
        </w:rPr>
        <w:t>h</w:t>
      </w:r>
      <w:proofErr w:type="spellEnd"/>
    </w:p>
    <w:p w14:paraId="2C1CF8CB" w14:textId="4D6B3B20" w:rsidR="00066CF7" w:rsidRPr="00C438C8" w:rsidRDefault="005825EB" w:rsidP="00AF1507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 w:rsidR="00824E5F">
        <w:rPr>
          <w:rFonts w:ascii="Times New Roman" w:hAnsi="Times New Roman" w:cs="Times New Roman"/>
          <w:b/>
        </w:rPr>
        <w:t>September 26</w:t>
      </w:r>
      <w:r w:rsidR="00AF1507">
        <w:rPr>
          <w:rFonts w:ascii="Times New Roman" w:hAnsi="Times New Roman" w:cs="Times New Roman"/>
          <w:b/>
        </w:rPr>
        <w:t xml:space="preserve"> </w:t>
      </w:r>
    </w:p>
    <w:p w14:paraId="3C67281D" w14:textId="51A559E5" w:rsidR="008150D2" w:rsidRPr="00C438C8" w:rsidRDefault="008150D2" w:rsidP="008150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Albanese, “Israel in a Promised Land: Jewish Religion and Peoplehood,” </w:t>
      </w:r>
      <w:r w:rsidR="003C36E8">
        <w:rPr>
          <w:rFonts w:ascii="Times New Roman" w:hAnsi="Times New Roman" w:cs="Times New Roman"/>
        </w:rPr>
        <w:t>46-50</w:t>
      </w:r>
    </w:p>
    <w:p w14:paraId="48F4AF34" w14:textId="77777777" w:rsidR="005A329A" w:rsidRPr="005A329A" w:rsidRDefault="005A329A" w:rsidP="00066CF7">
      <w:pPr>
        <w:rPr>
          <w:rFonts w:ascii="Times New Roman" w:hAnsi="Times New Roman" w:cs="Times New Roman"/>
          <w:i/>
        </w:rPr>
      </w:pPr>
    </w:p>
    <w:p w14:paraId="3D660851" w14:textId="5A391C76" w:rsidR="00AC27B7" w:rsidRPr="00C438C8" w:rsidRDefault="005825EB" w:rsidP="00C00AE1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September</w:t>
      </w:r>
      <w:r w:rsidRPr="00C438C8">
        <w:rPr>
          <w:rFonts w:ascii="Times New Roman" w:hAnsi="Times New Roman" w:cs="Times New Roman"/>
          <w:b/>
        </w:rPr>
        <w:t xml:space="preserve"> </w:t>
      </w:r>
      <w:r w:rsidR="00824E5F">
        <w:rPr>
          <w:rFonts w:ascii="Times New Roman" w:hAnsi="Times New Roman" w:cs="Times New Roman"/>
          <w:b/>
        </w:rPr>
        <w:t>28</w:t>
      </w:r>
      <w:r w:rsidR="00A73329" w:rsidRPr="00C438C8">
        <w:rPr>
          <w:rFonts w:ascii="Times New Roman" w:hAnsi="Times New Roman" w:cs="Times New Roman"/>
          <w:b/>
          <w:i/>
        </w:rPr>
        <w:t xml:space="preserve"> </w:t>
      </w:r>
    </w:p>
    <w:p w14:paraId="58A0B0D8" w14:textId="77777777" w:rsidR="008150D2" w:rsidRPr="00C438C8" w:rsidRDefault="008150D2" w:rsidP="008150D2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Leslie </w:t>
      </w:r>
      <w:proofErr w:type="spellStart"/>
      <w:r w:rsidRPr="00C438C8">
        <w:rPr>
          <w:rFonts w:ascii="Times New Roman" w:hAnsi="Times New Roman" w:cs="Times New Roman"/>
        </w:rPr>
        <w:t>Kanes</w:t>
      </w:r>
      <w:proofErr w:type="spellEnd"/>
      <w:r w:rsidRPr="00C438C8">
        <w:rPr>
          <w:rFonts w:ascii="Times New Roman" w:hAnsi="Times New Roman" w:cs="Times New Roman"/>
        </w:rPr>
        <w:t xml:space="preserve"> Weisman, “Women’s Environmental Rights: A Manifesto,” 1-5.</w:t>
      </w:r>
    </w:p>
    <w:p w14:paraId="0C18B4E4" w14:textId="77777777" w:rsidR="00DC24B5" w:rsidRPr="00C438C8" w:rsidRDefault="00DC24B5">
      <w:pPr>
        <w:rPr>
          <w:rFonts w:ascii="Times New Roman" w:hAnsi="Times New Roman" w:cs="Times New Roman"/>
        </w:rPr>
      </w:pPr>
    </w:p>
    <w:p w14:paraId="0C81B0B8" w14:textId="4F4B8FC0" w:rsidR="00066CF7" w:rsidRPr="00C438C8" w:rsidRDefault="00514D4D" w:rsidP="00066CF7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7 - </w:t>
      </w:r>
      <w:r w:rsidR="00054DE7">
        <w:rPr>
          <w:rFonts w:ascii="Times New Roman" w:hAnsi="Times New Roman" w:cs="Times New Roman"/>
          <w:b/>
          <w:u w:val="single"/>
        </w:rPr>
        <w:t>Sukkah</w:t>
      </w:r>
    </w:p>
    <w:p w14:paraId="66652A54" w14:textId="0B8EBE75" w:rsidR="00066CF7" w:rsidRPr="00C438C8" w:rsidRDefault="005825EB" w:rsidP="00066CF7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 w:rsidR="00824E5F">
        <w:rPr>
          <w:rFonts w:ascii="Times New Roman" w:hAnsi="Times New Roman" w:cs="Times New Roman"/>
          <w:b/>
        </w:rPr>
        <w:t>October</w:t>
      </w:r>
      <w:r w:rsidRPr="00C438C8">
        <w:rPr>
          <w:rFonts w:ascii="Times New Roman" w:hAnsi="Times New Roman" w:cs="Times New Roman"/>
          <w:b/>
        </w:rPr>
        <w:t xml:space="preserve"> </w:t>
      </w:r>
      <w:r w:rsidR="00824E5F">
        <w:rPr>
          <w:rFonts w:ascii="Times New Roman" w:hAnsi="Times New Roman" w:cs="Times New Roman"/>
          <w:b/>
        </w:rPr>
        <w:t>3</w:t>
      </w:r>
      <w:r w:rsidR="00950B4A">
        <w:rPr>
          <w:rFonts w:ascii="Times New Roman" w:hAnsi="Times New Roman" w:cs="Times New Roman"/>
          <w:b/>
        </w:rPr>
        <w:t xml:space="preserve">– </w:t>
      </w:r>
      <w:r w:rsidR="00950B4A">
        <w:rPr>
          <w:rFonts w:ascii="Times New Roman" w:hAnsi="Times New Roman" w:cs="Times New Roman"/>
          <w:b/>
          <w:i/>
        </w:rPr>
        <w:t>Field Trip to Sukkah</w:t>
      </w:r>
    </w:p>
    <w:p w14:paraId="49D2799B" w14:textId="474543C3" w:rsidR="00054DE7" w:rsidRDefault="00054DE7" w:rsidP="00054D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Albanese, “Israel in a Promised Land: Jewish Religion and </w:t>
      </w:r>
      <w:r w:rsidR="003C36E8">
        <w:rPr>
          <w:rFonts w:ascii="Times New Roman" w:hAnsi="Times New Roman" w:cs="Times New Roman"/>
        </w:rPr>
        <w:t>Peoplehood,” 50</w:t>
      </w:r>
      <w:r>
        <w:rPr>
          <w:rFonts w:ascii="Times New Roman" w:hAnsi="Times New Roman" w:cs="Times New Roman"/>
        </w:rPr>
        <w:t>-55</w:t>
      </w:r>
    </w:p>
    <w:p w14:paraId="20862F4A" w14:textId="77777777" w:rsidR="003A6FF4" w:rsidRPr="00C438C8" w:rsidRDefault="003A6FF4" w:rsidP="00066CF7">
      <w:pPr>
        <w:rPr>
          <w:rFonts w:ascii="Times New Roman" w:hAnsi="Times New Roman" w:cs="Times New Roman"/>
        </w:rPr>
      </w:pPr>
    </w:p>
    <w:p w14:paraId="29928EC1" w14:textId="24DE2FB0" w:rsidR="00066CF7" w:rsidRPr="00C438C8" w:rsidRDefault="005825EB" w:rsidP="000D030E">
      <w:pPr>
        <w:tabs>
          <w:tab w:val="left" w:pos="3810"/>
        </w:tabs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October</w:t>
      </w:r>
      <w:r w:rsidR="00824E5F" w:rsidRPr="00C438C8">
        <w:rPr>
          <w:rFonts w:ascii="Times New Roman" w:hAnsi="Times New Roman" w:cs="Times New Roman"/>
          <w:b/>
        </w:rPr>
        <w:t xml:space="preserve"> </w:t>
      </w:r>
      <w:r w:rsidR="00824E5F">
        <w:rPr>
          <w:rFonts w:ascii="Times New Roman" w:hAnsi="Times New Roman" w:cs="Times New Roman"/>
          <w:b/>
        </w:rPr>
        <w:t>5</w:t>
      </w:r>
      <w:r w:rsidR="000D030E">
        <w:rPr>
          <w:rFonts w:ascii="Times New Roman" w:hAnsi="Times New Roman" w:cs="Times New Roman"/>
          <w:b/>
        </w:rPr>
        <w:tab/>
      </w:r>
    </w:p>
    <w:p w14:paraId="1C9B6AC9" w14:textId="77777777" w:rsidR="00054DE7" w:rsidRPr="00F15AEB" w:rsidRDefault="00054DE7" w:rsidP="00054DE7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Victor Turner, “</w:t>
      </w:r>
      <w:proofErr w:type="spellStart"/>
      <w:r>
        <w:rPr>
          <w:rFonts w:ascii="Times New Roman" w:hAnsi="Times New Roman" w:cs="Times New Roman"/>
        </w:rPr>
        <w:t>Liminality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Communitas</w:t>
      </w:r>
      <w:proofErr w:type="spellEnd"/>
      <w:r>
        <w:rPr>
          <w:rFonts w:ascii="Times New Roman" w:hAnsi="Times New Roman" w:cs="Times New Roman"/>
        </w:rPr>
        <w:t xml:space="preserve">,” </w:t>
      </w:r>
      <w:r>
        <w:rPr>
          <w:rFonts w:ascii="Times New Roman" w:hAnsi="Times New Roman" w:cs="Times New Roman"/>
          <w:i/>
        </w:rPr>
        <w:t>Performance Studies Reader</w:t>
      </w:r>
      <w:r>
        <w:rPr>
          <w:rFonts w:ascii="Times New Roman" w:hAnsi="Times New Roman" w:cs="Times New Roman"/>
        </w:rPr>
        <w:t>, 79-87.</w:t>
      </w:r>
    </w:p>
    <w:p w14:paraId="2AE056C3" w14:textId="425857C2" w:rsidR="00DC24B5" w:rsidRDefault="000D030E" w:rsidP="000D030E">
      <w:pPr>
        <w:tabs>
          <w:tab w:val="left" w:pos="327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14:paraId="74B8896A" w14:textId="125BBA98" w:rsidR="00066CF7" w:rsidRPr="00C438C8" w:rsidRDefault="00514D4D" w:rsidP="00066CF7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8 </w:t>
      </w:r>
      <w:r w:rsidR="00FF5D4A" w:rsidRPr="00C438C8">
        <w:rPr>
          <w:rFonts w:ascii="Times New Roman" w:hAnsi="Times New Roman" w:cs="Times New Roman"/>
          <w:b/>
          <w:u w:val="single"/>
        </w:rPr>
        <w:t>–</w:t>
      </w:r>
      <w:r w:rsidR="00066CF7" w:rsidRPr="00C438C8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054DE7">
        <w:rPr>
          <w:rFonts w:ascii="Times New Roman" w:hAnsi="Times New Roman" w:cs="Times New Roman"/>
          <w:b/>
          <w:u w:val="single"/>
        </w:rPr>
        <w:t>Eruv</w:t>
      </w:r>
      <w:proofErr w:type="spellEnd"/>
    </w:p>
    <w:p w14:paraId="667CB01A" w14:textId="66A609BB" w:rsidR="00066CF7" w:rsidRPr="00C438C8" w:rsidRDefault="005825EB" w:rsidP="00066CF7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 w:rsidR="00824E5F">
        <w:rPr>
          <w:rFonts w:ascii="Times New Roman" w:hAnsi="Times New Roman" w:cs="Times New Roman"/>
          <w:b/>
        </w:rPr>
        <w:t>October</w:t>
      </w:r>
      <w:r w:rsidR="00824E5F" w:rsidRPr="00C438C8">
        <w:rPr>
          <w:rFonts w:ascii="Times New Roman" w:hAnsi="Times New Roman" w:cs="Times New Roman"/>
          <w:b/>
        </w:rPr>
        <w:t xml:space="preserve"> </w:t>
      </w:r>
      <w:r w:rsidR="00824E5F">
        <w:rPr>
          <w:rFonts w:ascii="Times New Roman" w:hAnsi="Times New Roman" w:cs="Times New Roman"/>
          <w:b/>
        </w:rPr>
        <w:t>10</w:t>
      </w:r>
    </w:p>
    <w:p w14:paraId="0CFB7E4D" w14:textId="77777777" w:rsidR="00054DE7" w:rsidRDefault="00054DE7" w:rsidP="00054D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Albanese, “Israel in a Promised Land: Jewish Religion and Peoplehood,” 55-61</w:t>
      </w:r>
    </w:p>
    <w:p w14:paraId="1D5C8117" w14:textId="77777777" w:rsidR="00D3278B" w:rsidRPr="00C438C8" w:rsidRDefault="00D3278B" w:rsidP="00066CF7">
      <w:pPr>
        <w:rPr>
          <w:rFonts w:ascii="Times New Roman" w:hAnsi="Times New Roman" w:cs="Times New Roman"/>
        </w:rPr>
      </w:pPr>
    </w:p>
    <w:p w14:paraId="4320CC66" w14:textId="3A7F3394" w:rsidR="00066CF7" w:rsidRPr="00C438C8" w:rsidRDefault="005825EB" w:rsidP="00066CF7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October</w:t>
      </w:r>
      <w:r w:rsidR="00824E5F" w:rsidRPr="00C438C8">
        <w:rPr>
          <w:rFonts w:ascii="Times New Roman" w:hAnsi="Times New Roman" w:cs="Times New Roman"/>
          <w:b/>
        </w:rPr>
        <w:t xml:space="preserve"> </w:t>
      </w:r>
      <w:r w:rsidR="00824E5F">
        <w:rPr>
          <w:rFonts w:ascii="Times New Roman" w:hAnsi="Times New Roman" w:cs="Times New Roman"/>
          <w:b/>
        </w:rPr>
        <w:t>12</w:t>
      </w:r>
      <w:r w:rsidR="005C28A1" w:rsidRPr="00C438C8">
        <w:rPr>
          <w:rFonts w:ascii="Times New Roman" w:hAnsi="Times New Roman" w:cs="Times New Roman"/>
          <w:b/>
          <w:i/>
        </w:rPr>
        <w:t xml:space="preserve">– </w:t>
      </w:r>
      <w:r w:rsidR="005C28A1">
        <w:rPr>
          <w:rFonts w:ascii="Times New Roman" w:hAnsi="Times New Roman" w:cs="Times New Roman"/>
          <w:b/>
          <w:i/>
        </w:rPr>
        <w:t>Jewish Space Draft</w:t>
      </w:r>
      <w:r w:rsidR="005C28A1" w:rsidRPr="00C438C8">
        <w:rPr>
          <w:rFonts w:ascii="Times New Roman" w:hAnsi="Times New Roman" w:cs="Times New Roman"/>
          <w:b/>
          <w:i/>
        </w:rPr>
        <w:t xml:space="preserve"> Due</w:t>
      </w:r>
    </w:p>
    <w:p w14:paraId="7893D39C" w14:textId="77777777" w:rsidR="00054DE7" w:rsidRPr="00F15AEB" w:rsidRDefault="00054DE7" w:rsidP="00054D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Theory:</w:t>
      </w:r>
      <w:r>
        <w:rPr>
          <w:rFonts w:ascii="Times New Roman" w:hAnsi="Times New Roman" w:cs="Times New Roman"/>
        </w:rPr>
        <w:t xml:space="preserve"> Thomas Tweed, “Space,” </w:t>
      </w:r>
      <w:r>
        <w:rPr>
          <w:rFonts w:ascii="Times New Roman" w:hAnsi="Times New Roman" w:cs="Times New Roman"/>
          <w:i/>
        </w:rPr>
        <w:t>Material Religion</w:t>
      </w:r>
      <w:r>
        <w:rPr>
          <w:rFonts w:ascii="Times New Roman" w:hAnsi="Times New Roman" w:cs="Times New Roman"/>
        </w:rPr>
        <w:t>, 116-123</w:t>
      </w:r>
    </w:p>
    <w:p w14:paraId="3D3475EC" w14:textId="77777777" w:rsidR="008362C0" w:rsidRPr="00C438C8" w:rsidRDefault="008362C0">
      <w:pPr>
        <w:rPr>
          <w:rFonts w:ascii="Times New Roman" w:hAnsi="Times New Roman" w:cs="Times New Roman"/>
        </w:rPr>
      </w:pPr>
    </w:p>
    <w:p w14:paraId="1AA0F49C" w14:textId="7936D530" w:rsidR="00862312" w:rsidRPr="00C438C8" w:rsidRDefault="00196BB4" w:rsidP="00862312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Week 9</w:t>
      </w:r>
      <w:r w:rsidR="00013359">
        <w:rPr>
          <w:rFonts w:ascii="Times New Roman" w:hAnsi="Times New Roman" w:cs="Times New Roman"/>
          <w:b/>
          <w:u w:val="single"/>
        </w:rPr>
        <w:t xml:space="preserve"> – Land</w:t>
      </w:r>
    </w:p>
    <w:p w14:paraId="383768A5" w14:textId="647C4BA3" w:rsidR="00824E5F" w:rsidRDefault="005825EB" w:rsidP="00862312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proofErr w:type="gramStart"/>
      <w:r w:rsidR="00824E5F">
        <w:rPr>
          <w:rFonts w:ascii="Times New Roman" w:hAnsi="Times New Roman" w:cs="Times New Roman"/>
          <w:b/>
        </w:rPr>
        <w:t>October</w:t>
      </w:r>
      <w:r w:rsidR="00824E5F" w:rsidRPr="00C438C8">
        <w:rPr>
          <w:rFonts w:ascii="Times New Roman" w:hAnsi="Times New Roman" w:cs="Times New Roman"/>
          <w:b/>
        </w:rPr>
        <w:t xml:space="preserve"> </w:t>
      </w:r>
      <w:r w:rsidR="00824E5F">
        <w:rPr>
          <w:rFonts w:ascii="Times New Roman" w:hAnsi="Times New Roman" w:cs="Times New Roman"/>
          <w:b/>
        </w:rPr>
        <w:t xml:space="preserve"> 17</w:t>
      </w:r>
      <w:proofErr w:type="gramEnd"/>
    </w:p>
    <w:p w14:paraId="4DA34EF2" w14:textId="2EE93AF3" w:rsidR="001C5D00" w:rsidRPr="00013359" w:rsidRDefault="001C5D00" w:rsidP="001C5D00">
      <w:pPr>
        <w:rPr>
          <w:rFonts w:ascii="Times New Roman" w:hAnsi="Times New Roman" w:cs="Times New Roman"/>
        </w:rPr>
      </w:pPr>
      <w:r w:rsidRPr="00013359">
        <w:rPr>
          <w:rFonts w:ascii="Times New Roman" w:hAnsi="Times New Roman" w:cs="Times New Roman"/>
        </w:rPr>
        <w:t>Albanese,</w:t>
      </w:r>
      <w:r>
        <w:rPr>
          <w:rFonts w:ascii="Times New Roman" w:hAnsi="Times New Roman" w:cs="Times New Roman"/>
        </w:rPr>
        <w:t xml:space="preserve"> “Original </w:t>
      </w:r>
      <w:proofErr w:type="spellStart"/>
      <w:r>
        <w:rPr>
          <w:rFonts w:ascii="Times New Roman" w:hAnsi="Times New Roman" w:cs="Times New Roman"/>
        </w:rPr>
        <w:t>Manyness</w:t>
      </w:r>
      <w:proofErr w:type="spellEnd"/>
      <w:r>
        <w:rPr>
          <w:rFonts w:ascii="Times New Roman" w:hAnsi="Times New Roman" w:cs="Times New Roman"/>
        </w:rPr>
        <w:t>: Tradition and Change among Native Americans,” 21-26</w:t>
      </w:r>
    </w:p>
    <w:p w14:paraId="79D90A6C" w14:textId="77777777" w:rsidR="005825EB" w:rsidRPr="00C438C8" w:rsidRDefault="005825EB" w:rsidP="00862312">
      <w:pPr>
        <w:rPr>
          <w:rFonts w:ascii="Times New Roman" w:hAnsi="Times New Roman" w:cs="Times New Roman"/>
          <w:b/>
        </w:rPr>
      </w:pPr>
    </w:p>
    <w:p w14:paraId="06F760B3" w14:textId="1F6381DD" w:rsidR="00E90E2E" w:rsidRPr="003C60FA" w:rsidRDefault="00CE5F53" w:rsidP="00862312">
      <w:pPr>
        <w:rPr>
          <w:rFonts w:ascii="Times New Roman" w:hAnsi="Times New Roman" w:cs="Times New Roman"/>
          <w:b/>
          <w:i/>
        </w:rPr>
      </w:pPr>
      <w:r w:rsidRPr="00190CBD">
        <w:rPr>
          <w:rFonts w:ascii="Times New Roman" w:hAnsi="Times New Roman" w:cs="Times New Roman"/>
          <w:b/>
        </w:rPr>
        <w:t>Th</w:t>
      </w:r>
      <w:r w:rsidR="005825EB" w:rsidRPr="00190CBD">
        <w:rPr>
          <w:rFonts w:ascii="Times New Roman" w:hAnsi="Times New Roman" w:cs="Times New Roman"/>
          <w:b/>
        </w:rPr>
        <w:t xml:space="preserve">ursday, </w:t>
      </w:r>
      <w:r w:rsidR="00824E5F" w:rsidRPr="00190CBD">
        <w:rPr>
          <w:rFonts w:ascii="Times New Roman" w:hAnsi="Times New Roman" w:cs="Times New Roman"/>
          <w:b/>
        </w:rPr>
        <w:t>October 19</w:t>
      </w:r>
      <w:r w:rsidR="005C28A1">
        <w:rPr>
          <w:rFonts w:ascii="Times New Roman" w:hAnsi="Times New Roman" w:cs="Times New Roman"/>
          <w:b/>
        </w:rPr>
        <w:t xml:space="preserve"> </w:t>
      </w:r>
      <w:r w:rsidR="005C28A1" w:rsidRPr="00C438C8">
        <w:rPr>
          <w:rFonts w:ascii="Times New Roman" w:hAnsi="Times New Roman" w:cs="Times New Roman"/>
          <w:b/>
          <w:i/>
        </w:rPr>
        <w:t xml:space="preserve">– </w:t>
      </w:r>
      <w:r w:rsidR="005C28A1">
        <w:rPr>
          <w:rFonts w:ascii="Times New Roman" w:hAnsi="Times New Roman" w:cs="Times New Roman"/>
          <w:b/>
          <w:i/>
        </w:rPr>
        <w:t>Jewish Space</w:t>
      </w:r>
      <w:r w:rsidR="005C28A1" w:rsidRPr="00C438C8">
        <w:rPr>
          <w:rFonts w:ascii="Times New Roman" w:hAnsi="Times New Roman" w:cs="Times New Roman"/>
          <w:b/>
          <w:i/>
        </w:rPr>
        <w:t xml:space="preserve"> Paper Due</w:t>
      </w:r>
    </w:p>
    <w:p w14:paraId="75D12982" w14:textId="31436086" w:rsidR="00013359" w:rsidRDefault="00013359">
      <w:pPr>
        <w:rPr>
          <w:rFonts w:ascii="Times New Roman" w:hAnsi="Times New Roman" w:cs="Times New Roman"/>
          <w:b/>
        </w:rPr>
      </w:pPr>
    </w:p>
    <w:p w14:paraId="1737236B" w14:textId="021F9209" w:rsidR="00054DE7" w:rsidRPr="00C438C8" w:rsidRDefault="00054DE7" w:rsidP="00054DE7">
      <w:pPr>
        <w:rPr>
          <w:rFonts w:ascii="Times New Roman" w:hAnsi="Times New Roman" w:cs="Times New Roman"/>
          <w:b/>
          <w:u w:val="single"/>
        </w:rPr>
      </w:pPr>
      <w:r w:rsidRPr="00C438C8">
        <w:rPr>
          <w:rFonts w:ascii="Times New Roman" w:hAnsi="Times New Roman" w:cs="Times New Roman"/>
          <w:b/>
          <w:u w:val="single"/>
        </w:rPr>
        <w:t xml:space="preserve">Week 10 – </w:t>
      </w:r>
      <w:r>
        <w:rPr>
          <w:rFonts w:ascii="Times New Roman" w:hAnsi="Times New Roman" w:cs="Times New Roman"/>
          <w:b/>
          <w:u w:val="single"/>
        </w:rPr>
        <w:t>Street</w:t>
      </w:r>
    </w:p>
    <w:p w14:paraId="00DAD57E" w14:textId="3AF23531" w:rsidR="00054DE7" w:rsidRDefault="00054DE7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>
        <w:rPr>
          <w:rFonts w:ascii="Times New Roman" w:hAnsi="Times New Roman" w:cs="Times New Roman"/>
          <w:b/>
        </w:rPr>
        <w:t>October</w:t>
      </w:r>
      <w:r w:rsidRPr="00C438C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24</w:t>
      </w:r>
    </w:p>
    <w:p w14:paraId="73803A4D" w14:textId="77777777" w:rsidR="00054DE7" w:rsidRDefault="00054DE7" w:rsidP="00054DE7">
      <w:pPr>
        <w:tabs>
          <w:tab w:val="left" w:pos="25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Albanese, “Restoring an Ancient Future: The Protestant Churches and the Mission Mind,” 113-19</w:t>
      </w:r>
    </w:p>
    <w:p w14:paraId="2D45F695" w14:textId="1B87E127" w:rsidR="00054DE7" w:rsidRDefault="00054DE7">
      <w:pPr>
        <w:rPr>
          <w:rFonts w:ascii="Times New Roman" w:hAnsi="Times New Roman" w:cs="Times New Roman"/>
          <w:b/>
        </w:rPr>
      </w:pPr>
    </w:p>
    <w:p w14:paraId="46D55169" w14:textId="74AE7A39" w:rsidR="005D7F9D" w:rsidRPr="005D7F9D" w:rsidRDefault="005D7F9D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Wednesday, October 25,</w:t>
      </w:r>
      <w:r w:rsidR="00284E1F">
        <w:rPr>
          <w:rFonts w:ascii="Times New Roman" w:hAnsi="Times New Roman" w:cs="Times New Roman"/>
          <w:b/>
          <w:i/>
        </w:rPr>
        <w:t xml:space="preserve"> 6:30pm,</w:t>
      </w:r>
      <w:r>
        <w:rPr>
          <w:rFonts w:ascii="Times New Roman" w:hAnsi="Times New Roman" w:cs="Times New Roman"/>
          <w:b/>
          <w:i/>
        </w:rPr>
        <w:t xml:space="preserve"> Arnold Hall - Jewish Studies Meet-to-Eat</w:t>
      </w:r>
    </w:p>
    <w:p w14:paraId="533BADA5" w14:textId="77777777" w:rsidR="005D7F9D" w:rsidRDefault="005D7F9D" w:rsidP="00260D12">
      <w:pPr>
        <w:jc w:val="center"/>
        <w:rPr>
          <w:rFonts w:ascii="Times New Roman" w:hAnsi="Times New Roman" w:cs="Times New Roman"/>
          <w:b/>
        </w:rPr>
      </w:pPr>
    </w:p>
    <w:p w14:paraId="12366373" w14:textId="327C7329" w:rsidR="00054DE7" w:rsidRDefault="00054DE7" w:rsidP="00054DE7">
      <w:pPr>
        <w:rPr>
          <w:rFonts w:ascii="Times New Roman" w:hAnsi="Times New Roman" w:cs="Times New Roman"/>
          <w:b/>
        </w:rPr>
      </w:pPr>
      <w:r w:rsidRPr="00190CBD">
        <w:rPr>
          <w:rFonts w:ascii="Times New Roman" w:hAnsi="Times New Roman" w:cs="Times New Roman"/>
          <w:b/>
        </w:rPr>
        <w:t>Thursday, October</w:t>
      </w:r>
      <w:r>
        <w:rPr>
          <w:rFonts w:ascii="Times New Roman" w:hAnsi="Times New Roman" w:cs="Times New Roman"/>
          <w:b/>
        </w:rPr>
        <w:t xml:space="preserve"> 26</w:t>
      </w:r>
    </w:p>
    <w:p w14:paraId="31D8C4CB" w14:textId="77777777" w:rsidR="00054DE7" w:rsidRDefault="00054DE7" w:rsidP="00054DE7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</w:t>
      </w:r>
      <w:r w:rsidRPr="00C438C8">
        <w:rPr>
          <w:rFonts w:ascii="Times New Roman" w:hAnsi="Times New Roman" w:cs="Times New Roman"/>
        </w:rPr>
        <w:fldChar w:fldCharType="begin"/>
      </w:r>
      <w:r w:rsidRPr="00C438C8">
        <w:rPr>
          <w:rFonts w:ascii="Times New Roman" w:hAnsi="Times New Roman" w:cs="Times New Roman"/>
        </w:rPr>
        <w:instrText xml:space="preserve"> ADDIN ZOTERO_ITEM CSL_CITATION {"citationID":"YAajx47r","properties":{"formattedCitation":"{\\rtf Michel De Certeau, \\i The Practice of Everyday Life\\i0{} (University of California Press, 2011), http://books.google.com/books?hl=en&amp;lr=&amp;id=-Csl_AAoUT8C&amp;oi=fnd&amp;pg=PP1&amp;dq=de+certeau&amp;ots=5dCIc-L6VJ&amp;sig=Ypk5OwRYRT-dDRQwfBOr-9m8ESE.}","plainCitation":"Michel De Certeau, The Practice of Everyday Life (University of California Press, 2011), http://books.google.com/books?hl=en&amp;lr=&amp;id=-Csl_AAoUT8C&amp;oi=fnd&amp;pg=PP1&amp;dq=de+certeau&amp;ots=5dCIc-L6VJ&amp;sig=Ypk5OwRYRT-dDRQwfBOr-9m8ESE."},"citationItems":[{"id":1407,"uris":["http://zotero.org/users/335388/items/7WB6K853"],"uri":["http://zotero.org/users/335388/items/7WB6K853"],"itemData":{"id":1407,"type":"book","title":"The practice of everyday life","publisher":"University of California Press","source":"Google Scholar","URL":"http://books.google.com/books?hl=en&amp;lr=&amp;id=-Csl_AAoUT8C&amp;oi=fnd&amp;pg=PP1&amp;dq=de+certeau&amp;ots=5dCIc-L6VJ&amp;sig=Ypk5OwRYRT-dDRQwfBOr-9m8ESE","author":[{"family":"De Certeau","given":"Michel"}],"issued":{"date-parts":[["2011"]]},"accessed":{"date-parts":[["2013",4,11]]}}}],"schema":"https://github.com/citation-style-language/schema/raw/master/csl-citation.json"} </w:instrText>
      </w:r>
      <w:r w:rsidRPr="00C438C8">
        <w:rPr>
          <w:rFonts w:ascii="Times New Roman" w:hAnsi="Times New Roman" w:cs="Times New Roman"/>
        </w:rPr>
        <w:fldChar w:fldCharType="separate"/>
      </w:r>
      <w:r w:rsidRPr="00C438C8">
        <w:rPr>
          <w:rFonts w:ascii="Times New Roman" w:hAnsi="Times New Roman" w:cs="Times New Roman"/>
        </w:rPr>
        <w:t xml:space="preserve">Michel De Certeau, "Walking in the City," </w:t>
      </w:r>
      <w:r w:rsidRPr="00C438C8">
        <w:rPr>
          <w:rFonts w:ascii="Times New Roman" w:hAnsi="Times New Roman" w:cs="Times New Roman"/>
          <w:i/>
          <w:iCs/>
        </w:rPr>
        <w:t>The Practice of Everyday Life</w:t>
      </w:r>
      <w:r w:rsidRPr="00C438C8">
        <w:rPr>
          <w:rFonts w:ascii="Times New Roman" w:hAnsi="Times New Roman" w:cs="Times New Roman"/>
          <w:iCs/>
        </w:rPr>
        <w:t>,</w:t>
      </w:r>
      <w:r w:rsidRPr="00C438C8">
        <w:rPr>
          <w:rFonts w:ascii="Times New Roman" w:hAnsi="Times New Roman" w:cs="Times New Roman"/>
        </w:rPr>
        <w:t xml:space="preserve"> 91-110.</w:t>
      </w:r>
      <w:r w:rsidRPr="00C438C8">
        <w:rPr>
          <w:rFonts w:ascii="Times New Roman" w:hAnsi="Times New Roman" w:cs="Times New Roman"/>
        </w:rPr>
        <w:fldChar w:fldCharType="end"/>
      </w:r>
    </w:p>
    <w:p w14:paraId="70CF1569" w14:textId="77777777" w:rsidR="00054DE7" w:rsidRPr="00D43870" w:rsidRDefault="00054DE7">
      <w:pPr>
        <w:rPr>
          <w:rFonts w:ascii="Times New Roman" w:hAnsi="Times New Roman" w:cs="Times New Roman"/>
          <w:b/>
        </w:rPr>
      </w:pPr>
    </w:p>
    <w:p w14:paraId="31D038B5" w14:textId="445186A5" w:rsidR="00862312" w:rsidRPr="00C438C8" w:rsidRDefault="00C861AB" w:rsidP="00862312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Week 11</w:t>
      </w:r>
      <w:r w:rsidR="00514D4D" w:rsidRPr="00C438C8">
        <w:rPr>
          <w:rFonts w:ascii="Times New Roman" w:hAnsi="Times New Roman" w:cs="Times New Roman"/>
          <w:b/>
          <w:u w:val="single"/>
        </w:rPr>
        <w:t xml:space="preserve"> </w:t>
      </w:r>
      <w:r w:rsidR="0097190E" w:rsidRPr="00C438C8">
        <w:rPr>
          <w:rFonts w:ascii="Times New Roman" w:hAnsi="Times New Roman" w:cs="Times New Roman"/>
          <w:b/>
          <w:u w:val="single"/>
        </w:rPr>
        <w:t>–</w:t>
      </w:r>
      <w:r w:rsidR="00514D4D" w:rsidRPr="00C438C8">
        <w:rPr>
          <w:rFonts w:ascii="Times New Roman" w:hAnsi="Times New Roman" w:cs="Times New Roman"/>
          <w:b/>
          <w:u w:val="single"/>
        </w:rPr>
        <w:t xml:space="preserve"> </w:t>
      </w:r>
      <w:r w:rsidR="002404AB">
        <w:rPr>
          <w:rFonts w:ascii="Times New Roman" w:hAnsi="Times New Roman" w:cs="Times New Roman"/>
          <w:b/>
          <w:u w:val="single"/>
        </w:rPr>
        <w:t>School</w:t>
      </w:r>
    </w:p>
    <w:p w14:paraId="1C1C53FE" w14:textId="59F30369" w:rsidR="00862312" w:rsidRPr="00C438C8" w:rsidRDefault="005825EB" w:rsidP="00862312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 w:rsidR="00824E5F">
        <w:rPr>
          <w:rFonts w:ascii="Times New Roman" w:hAnsi="Times New Roman" w:cs="Times New Roman"/>
          <w:b/>
        </w:rPr>
        <w:t>October 31</w:t>
      </w:r>
    </w:p>
    <w:p w14:paraId="5D1453B4" w14:textId="493F9C97" w:rsidR="002404AB" w:rsidRDefault="002404AB" w:rsidP="002404AB">
      <w:pPr>
        <w:tabs>
          <w:tab w:val="left" w:pos="20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Albanese, “Public Protestantism: Historical Dominance and the One Religion of the United States,” </w:t>
      </w:r>
      <w:r w:rsidR="009F3AF2">
        <w:rPr>
          <w:rFonts w:ascii="Times New Roman" w:hAnsi="Times New Roman" w:cs="Times New Roman"/>
        </w:rPr>
        <w:t>275-8; “Many Centers Meeting,” 302-7</w:t>
      </w:r>
    </w:p>
    <w:p w14:paraId="7BEBC5C5" w14:textId="77777777" w:rsidR="008B11DD" w:rsidRPr="00C438C8" w:rsidRDefault="008B11DD" w:rsidP="008B11DD">
      <w:pPr>
        <w:tabs>
          <w:tab w:val="left" w:pos="2515"/>
        </w:tabs>
        <w:rPr>
          <w:rFonts w:ascii="Times New Roman" w:hAnsi="Times New Roman" w:cs="Times New Roman"/>
        </w:rPr>
      </w:pPr>
    </w:p>
    <w:p w14:paraId="6FDC0A09" w14:textId="7DD4FE9C" w:rsidR="002404AB" w:rsidRPr="008362C0" w:rsidRDefault="005825EB" w:rsidP="00205C1A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lastRenderedPageBreak/>
        <w:t xml:space="preserve">Thursday, </w:t>
      </w:r>
      <w:r w:rsidR="00824E5F">
        <w:rPr>
          <w:rFonts w:ascii="Times New Roman" w:hAnsi="Times New Roman" w:cs="Times New Roman"/>
          <w:b/>
        </w:rPr>
        <w:t>November 2</w:t>
      </w:r>
      <w:r w:rsidR="00205C1A">
        <w:rPr>
          <w:rFonts w:ascii="Times New Roman" w:hAnsi="Times New Roman" w:cs="Times New Roman"/>
        </w:rPr>
        <w:t xml:space="preserve"> – </w:t>
      </w:r>
      <w:r w:rsidR="00205C1A" w:rsidRPr="00205C1A">
        <w:rPr>
          <w:rFonts w:ascii="Times New Roman" w:hAnsi="Times New Roman" w:cs="Times New Roman"/>
          <w:b/>
        </w:rPr>
        <w:t>No Class - Conference</w:t>
      </w:r>
    </w:p>
    <w:p w14:paraId="3306FEA1" w14:textId="61D4E1EB" w:rsidR="00DC24B5" w:rsidRPr="00C438C8" w:rsidRDefault="00FB61C7" w:rsidP="00FB61C7">
      <w:pPr>
        <w:tabs>
          <w:tab w:val="left" w:pos="25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3D55442" w14:textId="7209D7AB" w:rsidR="00862312" w:rsidRPr="00C438C8" w:rsidRDefault="00CD4597" w:rsidP="00862312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Week 12</w:t>
      </w:r>
      <w:r w:rsidR="00514D4D" w:rsidRPr="00C438C8">
        <w:rPr>
          <w:rFonts w:ascii="Times New Roman" w:hAnsi="Times New Roman" w:cs="Times New Roman"/>
          <w:b/>
          <w:u w:val="single"/>
        </w:rPr>
        <w:t xml:space="preserve"> </w:t>
      </w:r>
      <w:r w:rsidR="00FE5165" w:rsidRPr="00C438C8">
        <w:rPr>
          <w:rFonts w:ascii="Times New Roman" w:hAnsi="Times New Roman" w:cs="Times New Roman"/>
          <w:b/>
          <w:u w:val="single"/>
        </w:rPr>
        <w:t>–</w:t>
      </w:r>
      <w:r w:rsidR="00514D4D" w:rsidRPr="00C438C8">
        <w:rPr>
          <w:rFonts w:ascii="Times New Roman" w:hAnsi="Times New Roman" w:cs="Times New Roman"/>
          <w:b/>
          <w:u w:val="single"/>
        </w:rPr>
        <w:t xml:space="preserve"> </w:t>
      </w:r>
      <w:r w:rsidR="002404AB">
        <w:rPr>
          <w:rFonts w:ascii="Times New Roman" w:hAnsi="Times New Roman" w:cs="Times New Roman"/>
          <w:b/>
          <w:u w:val="single"/>
        </w:rPr>
        <w:t>Prison</w:t>
      </w:r>
    </w:p>
    <w:p w14:paraId="6A0E3706" w14:textId="3E09B120" w:rsidR="00862312" w:rsidRPr="00C438C8" w:rsidRDefault="005825EB" w:rsidP="00862312">
      <w:pPr>
        <w:rPr>
          <w:rFonts w:ascii="Times New Roman" w:hAnsi="Times New Roman" w:cs="Times New Roman"/>
          <w:i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 w:rsidR="00824E5F">
        <w:rPr>
          <w:rFonts w:ascii="Times New Roman" w:hAnsi="Times New Roman" w:cs="Times New Roman"/>
          <w:b/>
        </w:rPr>
        <w:t>November 7</w:t>
      </w:r>
    </w:p>
    <w:p w14:paraId="6660A7F8" w14:textId="57F69557" w:rsidR="002404AB" w:rsidRDefault="002404AB" w:rsidP="002404AB">
      <w:pPr>
        <w:tabs>
          <w:tab w:val="left" w:pos="20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Albanese, “The </w:t>
      </w:r>
      <w:r w:rsidR="008D76E2">
        <w:rPr>
          <w:rFonts w:ascii="Times New Roman" w:hAnsi="Times New Roman" w:cs="Times New Roman"/>
        </w:rPr>
        <w:t>Protestant Code</w:t>
      </w:r>
      <w:r>
        <w:rPr>
          <w:rFonts w:ascii="Times New Roman" w:hAnsi="Times New Roman" w:cs="Times New Roman"/>
        </w:rPr>
        <w:t>,”</w:t>
      </w:r>
      <w:r w:rsidR="008D76E2">
        <w:rPr>
          <w:rFonts w:ascii="Times New Roman" w:hAnsi="Times New Roman" w:cs="Times New Roman"/>
        </w:rPr>
        <w:t xml:space="preserve"> 278-81; “The Protestant Creed,” 282-4</w:t>
      </w:r>
    </w:p>
    <w:p w14:paraId="10E8FA82" w14:textId="07DED236" w:rsidR="00B77AFF" w:rsidRPr="00C438C8" w:rsidRDefault="00B77AFF" w:rsidP="00146435">
      <w:pPr>
        <w:tabs>
          <w:tab w:val="left" w:pos="2055"/>
        </w:tabs>
        <w:rPr>
          <w:rFonts w:ascii="Times New Roman" w:hAnsi="Times New Roman" w:cs="Times New Roman"/>
        </w:rPr>
      </w:pPr>
    </w:p>
    <w:p w14:paraId="08B40791" w14:textId="0B0BABE6" w:rsidR="00B14B36" w:rsidRPr="00C438C8" w:rsidRDefault="005825EB" w:rsidP="005825EB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November 9</w:t>
      </w:r>
    </w:p>
    <w:p w14:paraId="45E36B90" w14:textId="77777777" w:rsidR="002404AB" w:rsidRPr="00C438C8" w:rsidRDefault="002404AB" w:rsidP="002404AB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Michel Foucault, “Complete and Austere Institutions,” </w:t>
      </w:r>
      <w:r w:rsidRPr="00C438C8">
        <w:rPr>
          <w:rFonts w:ascii="Times New Roman" w:hAnsi="Times New Roman" w:cs="Times New Roman"/>
          <w:i/>
        </w:rPr>
        <w:t>The Foucault Reader</w:t>
      </w:r>
      <w:r w:rsidRPr="00C438C8">
        <w:rPr>
          <w:rFonts w:ascii="Times New Roman" w:hAnsi="Times New Roman" w:cs="Times New Roman"/>
        </w:rPr>
        <w:t>, 214-226</w:t>
      </w:r>
    </w:p>
    <w:p w14:paraId="69C86DE0" w14:textId="77777777" w:rsidR="002404AB" w:rsidRPr="00C438C8" w:rsidRDefault="002404AB">
      <w:pPr>
        <w:rPr>
          <w:rFonts w:ascii="Times New Roman" w:hAnsi="Times New Roman" w:cs="Times New Roman"/>
        </w:rPr>
      </w:pPr>
    </w:p>
    <w:p w14:paraId="7AB08676" w14:textId="04559ACA" w:rsidR="00862312" w:rsidRPr="00C438C8" w:rsidRDefault="00CD4597" w:rsidP="00862312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Week 13</w:t>
      </w:r>
      <w:r w:rsidR="00514D4D" w:rsidRPr="00C438C8">
        <w:rPr>
          <w:rFonts w:ascii="Times New Roman" w:hAnsi="Times New Roman" w:cs="Times New Roman"/>
          <w:b/>
          <w:u w:val="single"/>
        </w:rPr>
        <w:t xml:space="preserve"> </w:t>
      </w:r>
      <w:r w:rsidR="00C46635" w:rsidRPr="00C438C8">
        <w:rPr>
          <w:rFonts w:ascii="Times New Roman" w:hAnsi="Times New Roman" w:cs="Times New Roman"/>
          <w:b/>
          <w:u w:val="single"/>
        </w:rPr>
        <w:t>–</w:t>
      </w:r>
      <w:r w:rsidR="00514D4D" w:rsidRPr="00C438C8">
        <w:rPr>
          <w:rFonts w:ascii="Times New Roman" w:hAnsi="Times New Roman" w:cs="Times New Roman"/>
          <w:b/>
          <w:u w:val="single"/>
        </w:rPr>
        <w:t xml:space="preserve"> </w:t>
      </w:r>
      <w:r w:rsidR="002404AB">
        <w:rPr>
          <w:rFonts w:ascii="Times New Roman" w:hAnsi="Times New Roman" w:cs="Times New Roman"/>
          <w:b/>
          <w:u w:val="single"/>
        </w:rPr>
        <w:t>Cemetery</w:t>
      </w:r>
    </w:p>
    <w:p w14:paraId="61235979" w14:textId="7B236FD9" w:rsidR="00862312" w:rsidRPr="00C438C8" w:rsidRDefault="005825EB" w:rsidP="00862312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b/>
        </w:rPr>
        <w:t xml:space="preserve">Tuesday, </w:t>
      </w:r>
      <w:r w:rsidR="00824E5F">
        <w:rPr>
          <w:rFonts w:ascii="Times New Roman" w:hAnsi="Times New Roman" w:cs="Times New Roman"/>
          <w:b/>
        </w:rPr>
        <w:t>November 13</w:t>
      </w:r>
    </w:p>
    <w:p w14:paraId="76BDCA37" w14:textId="2F95D130" w:rsidR="002404AB" w:rsidRDefault="002404AB" w:rsidP="00A94BB6">
      <w:pPr>
        <w:tabs>
          <w:tab w:val="left" w:pos="20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Albanese,</w:t>
      </w:r>
      <w:r w:rsidR="002E42B3">
        <w:rPr>
          <w:rFonts w:ascii="Times New Roman" w:hAnsi="Times New Roman" w:cs="Times New Roman"/>
        </w:rPr>
        <w:t xml:space="preserve"> “Homesteads of the Mind: Belief and Practice in Metaphysics,” </w:t>
      </w:r>
      <w:r w:rsidR="00A94BB6">
        <w:rPr>
          <w:rFonts w:ascii="Times New Roman" w:hAnsi="Times New Roman" w:cs="Times New Roman"/>
        </w:rPr>
        <w:t>183-5, 189-93</w:t>
      </w:r>
    </w:p>
    <w:p w14:paraId="4AA1AC9C" w14:textId="77777777" w:rsidR="00F95F3D" w:rsidRPr="002404AB" w:rsidRDefault="00F95F3D" w:rsidP="00862312">
      <w:pPr>
        <w:rPr>
          <w:rFonts w:ascii="Times New Roman" w:hAnsi="Times New Roman" w:cs="Times New Roman"/>
        </w:rPr>
      </w:pPr>
    </w:p>
    <w:p w14:paraId="538BEF20" w14:textId="6E85CE10" w:rsidR="00862312" w:rsidRPr="002404AB" w:rsidRDefault="005825EB" w:rsidP="00862312">
      <w:pPr>
        <w:rPr>
          <w:rFonts w:ascii="Times New Roman" w:hAnsi="Times New Roman" w:cs="Times New Roman"/>
          <w:b/>
        </w:rPr>
      </w:pPr>
      <w:r w:rsidRPr="002404AB">
        <w:rPr>
          <w:rFonts w:ascii="Times New Roman" w:hAnsi="Times New Roman" w:cs="Times New Roman"/>
          <w:b/>
        </w:rPr>
        <w:t xml:space="preserve">Thursday, </w:t>
      </w:r>
      <w:r w:rsidR="00824E5F" w:rsidRPr="002404AB">
        <w:rPr>
          <w:rFonts w:ascii="Times New Roman" w:hAnsi="Times New Roman" w:cs="Times New Roman"/>
          <w:b/>
        </w:rPr>
        <w:t>November 1</w:t>
      </w:r>
      <w:r w:rsidR="00B14B36" w:rsidRPr="002404AB">
        <w:rPr>
          <w:rFonts w:ascii="Times New Roman" w:hAnsi="Times New Roman" w:cs="Times New Roman"/>
          <w:b/>
        </w:rPr>
        <w:t>6</w:t>
      </w:r>
    </w:p>
    <w:p w14:paraId="15325E7D" w14:textId="77777777" w:rsidR="002404AB" w:rsidRPr="00C438C8" w:rsidRDefault="002404AB" w:rsidP="002404AB">
      <w:pPr>
        <w:rPr>
          <w:rFonts w:ascii="Times New Roman" w:hAnsi="Times New Roman" w:cs="Times New Roman"/>
        </w:rPr>
      </w:pPr>
      <w:r w:rsidRPr="00C438C8">
        <w:rPr>
          <w:rFonts w:ascii="Times New Roman" w:hAnsi="Times New Roman" w:cs="Times New Roman"/>
          <w:u w:val="single"/>
        </w:rPr>
        <w:t>Theory:</w:t>
      </w:r>
      <w:r w:rsidRPr="00C438C8">
        <w:rPr>
          <w:rFonts w:ascii="Times New Roman" w:hAnsi="Times New Roman" w:cs="Times New Roman"/>
        </w:rPr>
        <w:t xml:space="preserve"> Michel Foucault, “Of Other Spaces,” </w:t>
      </w:r>
      <w:r w:rsidRPr="00C438C8">
        <w:rPr>
          <w:rFonts w:ascii="Times New Roman" w:hAnsi="Times New Roman" w:cs="Times New Roman"/>
          <w:i/>
        </w:rPr>
        <w:t xml:space="preserve">Diacritics </w:t>
      </w:r>
      <w:r w:rsidRPr="00C438C8">
        <w:rPr>
          <w:rFonts w:ascii="Times New Roman" w:hAnsi="Times New Roman" w:cs="Times New Roman"/>
        </w:rPr>
        <w:t>(Spring 1986), 22-27.</w:t>
      </w:r>
    </w:p>
    <w:p w14:paraId="19807636" w14:textId="77777777" w:rsidR="00900CAE" w:rsidRDefault="00900CAE">
      <w:pPr>
        <w:rPr>
          <w:rFonts w:ascii="Times New Roman" w:hAnsi="Times New Roman" w:cs="Times New Roman"/>
        </w:rPr>
      </w:pPr>
      <w:bookmarkStart w:id="6" w:name="_GoBack"/>
      <w:bookmarkEnd w:id="6"/>
    </w:p>
    <w:p w14:paraId="737B8FE4" w14:textId="48448A7D" w:rsidR="002371DF" w:rsidRPr="002371DF" w:rsidRDefault="00CD4597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Week 14</w:t>
      </w:r>
    </w:p>
    <w:p w14:paraId="00F9D4E8" w14:textId="2EF230E9" w:rsidR="00824E5F" w:rsidRPr="00824E5F" w:rsidRDefault="005146A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Tuesday, Nov</w:t>
      </w:r>
      <w:r w:rsidR="00824E5F" w:rsidRPr="00824E5F">
        <w:rPr>
          <w:rFonts w:ascii="Times New Roman" w:hAnsi="Times New Roman" w:cs="Times New Roman"/>
          <w:b/>
        </w:rPr>
        <w:t>e</w:t>
      </w:r>
      <w:r>
        <w:rPr>
          <w:rFonts w:ascii="Times New Roman" w:hAnsi="Times New Roman" w:cs="Times New Roman"/>
          <w:b/>
        </w:rPr>
        <w:t>m</w:t>
      </w:r>
      <w:r w:rsidR="00824E5F" w:rsidRPr="00824E5F">
        <w:rPr>
          <w:rFonts w:ascii="Times New Roman" w:hAnsi="Times New Roman" w:cs="Times New Roman"/>
          <w:b/>
        </w:rPr>
        <w:t>ber 21</w:t>
      </w:r>
      <w:r w:rsidR="002371DF" w:rsidRPr="00C438C8">
        <w:rPr>
          <w:rFonts w:ascii="Times New Roman" w:hAnsi="Times New Roman" w:cs="Times New Roman"/>
          <w:b/>
          <w:i/>
        </w:rPr>
        <w:t xml:space="preserve">– </w:t>
      </w:r>
      <w:r w:rsidR="009814D0">
        <w:rPr>
          <w:rFonts w:ascii="Times New Roman" w:hAnsi="Times New Roman" w:cs="Times New Roman"/>
          <w:b/>
          <w:i/>
        </w:rPr>
        <w:t xml:space="preserve">No Class - </w:t>
      </w:r>
      <w:r w:rsidR="002371DF" w:rsidRPr="00C438C8">
        <w:rPr>
          <w:rFonts w:ascii="Times New Roman" w:hAnsi="Times New Roman" w:cs="Times New Roman"/>
          <w:b/>
          <w:i/>
        </w:rPr>
        <w:t xml:space="preserve">News Article </w:t>
      </w:r>
      <w:r w:rsidR="00CD4955">
        <w:rPr>
          <w:rFonts w:ascii="Times New Roman" w:hAnsi="Times New Roman" w:cs="Times New Roman"/>
          <w:b/>
          <w:i/>
        </w:rPr>
        <w:t>Drafts</w:t>
      </w:r>
      <w:r w:rsidR="004657BC">
        <w:rPr>
          <w:rFonts w:ascii="Times New Roman" w:hAnsi="Times New Roman" w:cs="Times New Roman"/>
          <w:b/>
          <w:i/>
        </w:rPr>
        <w:t xml:space="preserve"> Due</w:t>
      </w:r>
    </w:p>
    <w:p w14:paraId="1EEC9F1A" w14:textId="77777777" w:rsidR="00824E5F" w:rsidRDefault="00824E5F">
      <w:pPr>
        <w:rPr>
          <w:rFonts w:ascii="Times New Roman" w:hAnsi="Times New Roman" w:cs="Times New Roman"/>
          <w:b/>
          <w:i/>
        </w:rPr>
      </w:pPr>
    </w:p>
    <w:p w14:paraId="42F69264" w14:textId="085AD010" w:rsidR="00824E5F" w:rsidRDefault="00824E5F">
      <w:pPr>
        <w:rPr>
          <w:rFonts w:ascii="Times New Roman" w:hAnsi="Times New Roman" w:cs="Times New Roman"/>
          <w:b/>
          <w:i/>
        </w:rPr>
      </w:pPr>
      <w:r w:rsidRPr="00824E5F">
        <w:rPr>
          <w:rFonts w:ascii="Times New Roman" w:hAnsi="Times New Roman" w:cs="Times New Roman"/>
          <w:b/>
          <w:i/>
        </w:rPr>
        <w:t xml:space="preserve">Thanksgiving Break </w:t>
      </w:r>
    </w:p>
    <w:p w14:paraId="1BFBAB98" w14:textId="77777777" w:rsidR="002404AB" w:rsidRPr="00824E5F" w:rsidRDefault="002404AB">
      <w:pPr>
        <w:rPr>
          <w:rFonts w:ascii="Times New Roman" w:hAnsi="Times New Roman" w:cs="Times New Roman"/>
          <w:b/>
          <w:i/>
        </w:rPr>
      </w:pPr>
    </w:p>
    <w:p w14:paraId="0379AC14" w14:textId="339DA1CA" w:rsidR="00862312" w:rsidRPr="00C438C8" w:rsidRDefault="00CD4597" w:rsidP="002404AB">
      <w:pPr>
        <w:tabs>
          <w:tab w:val="left" w:pos="1760"/>
        </w:tabs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Week 15</w:t>
      </w:r>
      <w:r w:rsidR="00862312" w:rsidRPr="00C438C8">
        <w:rPr>
          <w:rFonts w:ascii="Times New Roman" w:hAnsi="Times New Roman" w:cs="Times New Roman"/>
          <w:b/>
          <w:u w:val="single"/>
        </w:rPr>
        <w:t xml:space="preserve"> – </w:t>
      </w:r>
      <w:r w:rsidR="002404AB">
        <w:rPr>
          <w:rFonts w:ascii="Times New Roman" w:hAnsi="Times New Roman" w:cs="Times New Roman"/>
          <w:b/>
          <w:u w:val="single"/>
        </w:rPr>
        <w:t>Internet</w:t>
      </w:r>
    </w:p>
    <w:p w14:paraId="00F158FA" w14:textId="63C66D5A" w:rsidR="00D96A60" w:rsidRPr="00C438C8" w:rsidRDefault="00CE5F53" w:rsidP="00DA47CC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>Tu</w:t>
      </w:r>
      <w:r w:rsidR="005825EB" w:rsidRPr="00C438C8">
        <w:rPr>
          <w:rFonts w:ascii="Times New Roman" w:hAnsi="Times New Roman" w:cs="Times New Roman"/>
          <w:b/>
        </w:rPr>
        <w:t xml:space="preserve">esday, </w:t>
      </w:r>
      <w:r w:rsidR="00824E5F">
        <w:rPr>
          <w:rFonts w:ascii="Times New Roman" w:hAnsi="Times New Roman" w:cs="Times New Roman"/>
          <w:b/>
        </w:rPr>
        <w:t>November 28</w:t>
      </w:r>
    </w:p>
    <w:p w14:paraId="26AC974B" w14:textId="506B7EEC" w:rsidR="002404AB" w:rsidRPr="002404AB" w:rsidRDefault="002404AB" w:rsidP="002404AB">
      <w:pPr>
        <w:rPr>
          <w:rFonts w:ascii="Times New Roman" w:hAnsi="Times New Roman" w:cs="Times New Roman"/>
        </w:rPr>
      </w:pPr>
      <w:r w:rsidRPr="002404AB">
        <w:rPr>
          <w:rFonts w:ascii="Times New Roman" w:hAnsi="Times New Roman" w:cs="Times New Roman"/>
        </w:rPr>
        <w:t xml:space="preserve">Albanese, “American Codes of Living,” </w:t>
      </w:r>
      <w:r w:rsidR="00A94BB6">
        <w:rPr>
          <w:rFonts w:ascii="Times New Roman" w:hAnsi="Times New Roman" w:cs="Times New Roman"/>
        </w:rPr>
        <w:t>295-9</w:t>
      </w:r>
    </w:p>
    <w:p w14:paraId="289EE6E6" w14:textId="77777777" w:rsidR="008F16C1" w:rsidRPr="00C438C8" w:rsidRDefault="008F16C1">
      <w:pPr>
        <w:rPr>
          <w:rFonts w:ascii="Times New Roman" w:hAnsi="Times New Roman" w:cs="Times New Roman"/>
        </w:rPr>
      </w:pPr>
    </w:p>
    <w:p w14:paraId="39A66C74" w14:textId="5D7C3493" w:rsidR="00862312" w:rsidRPr="00C438C8" w:rsidRDefault="00B72859">
      <w:pPr>
        <w:rPr>
          <w:rFonts w:ascii="Times New Roman" w:hAnsi="Times New Roman" w:cs="Times New Roman"/>
          <w:b/>
        </w:rPr>
      </w:pPr>
      <w:r w:rsidRPr="00C438C8">
        <w:rPr>
          <w:rFonts w:ascii="Times New Roman" w:hAnsi="Times New Roman" w:cs="Times New Roman"/>
          <w:b/>
        </w:rPr>
        <w:t xml:space="preserve">Thursday, </w:t>
      </w:r>
      <w:r w:rsidR="00824E5F">
        <w:rPr>
          <w:rFonts w:ascii="Times New Roman" w:hAnsi="Times New Roman" w:cs="Times New Roman"/>
          <w:b/>
        </w:rPr>
        <w:t>November</w:t>
      </w:r>
      <w:r w:rsidRPr="00C438C8">
        <w:rPr>
          <w:rFonts w:ascii="Times New Roman" w:hAnsi="Times New Roman" w:cs="Times New Roman"/>
          <w:b/>
        </w:rPr>
        <w:t xml:space="preserve"> </w:t>
      </w:r>
      <w:r w:rsidR="00B14B36" w:rsidRPr="00C438C8">
        <w:rPr>
          <w:rFonts w:ascii="Times New Roman" w:hAnsi="Times New Roman" w:cs="Times New Roman"/>
          <w:b/>
        </w:rPr>
        <w:t>3</w:t>
      </w:r>
      <w:r w:rsidR="00824E5F">
        <w:rPr>
          <w:rFonts w:ascii="Times New Roman" w:hAnsi="Times New Roman" w:cs="Times New Roman"/>
          <w:b/>
        </w:rPr>
        <w:t>0</w:t>
      </w:r>
    </w:p>
    <w:p w14:paraId="51F41DFC" w14:textId="6C4B9FA7" w:rsidR="002404AB" w:rsidRPr="002404AB" w:rsidRDefault="002404AB" w:rsidP="002404AB">
      <w:pPr>
        <w:rPr>
          <w:rFonts w:ascii="Times New Roman" w:hAnsi="Times New Roman" w:cs="Times New Roman"/>
        </w:rPr>
      </w:pPr>
      <w:r w:rsidRPr="002404AB">
        <w:rPr>
          <w:rFonts w:ascii="Times New Roman" w:hAnsi="Times New Roman" w:cs="Times New Roman"/>
          <w:u w:val="single"/>
        </w:rPr>
        <w:t>Theory:</w:t>
      </w:r>
      <w:r w:rsidRPr="002404AB">
        <w:rPr>
          <w:rFonts w:ascii="Times New Roman" w:hAnsi="Times New Roman" w:cs="Times New Roman"/>
        </w:rPr>
        <w:t xml:space="preserve"> Benjamin, “The Work of Art in the Age of Mechanical Reproduction”</w:t>
      </w:r>
    </w:p>
    <w:sectPr w:rsidR="002404AB" w:rsidRPr="002404AB" w:rsidSect="00F9603A">
      <w:footerReference w:type="default" r:id="rId1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272DFA" w14:textId="77777777" w:rsidR="00B0059F" w:rsidRDefault="00B0059F" w:rsidP="00F66EAE">
      <w:r>
        <w:separator/>
      </w:r>
    </w:p>
  </w:endnote>
  <w:endnote w:type="continuationSeparator" w:id="0">
    <w:p w14:paraId="1E74AD31" w14:textId="77777777" w:rsidR="00B0059F" w:rsidRDefault="00B0059F" w:rsidP="00F6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-17837971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949CDC" w14:textId="325A2D08" w:rsidR="00896CD4" w:rsidRPr="0072483C" w:rsidRDefault="00896CD4">
        <w:pPr>
          <w:pStyle w:val="Footer"/>
          <w:jc w:val="center"/>
          <w:rPr>
            <w:rFonts w:ascii="Times New Roman" w:hAnsi="Times New Roman" w:cs="Times New Roman"/>
          </w:rPr>
        </w:pPr>
        <w:r w:rsidRPr="0072483C">
          <w:rPr>
            <w:rFonts w:ascii="Times New Roman" w:hAnsi="Times New Roman" w:cs="Times New Roman"/>
          </w:rPr>
          <w:fldChar w:fldCharType="begin"/>
        </w:r>
        <w:r w:rsidRPr="0072483C">
          <w:rPr>
            <w:rFonts w:ascii="Times New Roman" w:hAnsi="Times New Roman" w:cs="Times New Roman"/>
          </w:rPr>
          <w:instrText xml:space="preserve"> PAGE   \* MERGEFORMAT </w:instrText>
        </w:r>
        <w:r w:rsidRPr="0072483C">
          <w:rPr>
            <w:rFonts w:ascii="Times New Roman" w:hAnsi="Times New Roman" w:cs="Times New Roman"/>
          </w:rPr>
          <w:fldChar w:fldCharType="separate"/>
        </w:r>
        <w:r w:rsidR="00D6125B">
          <w:rPr>
            <w:rFonts w:ascii="Times New Roman" w:hAnsi="Times New Roman" w:cs="Times New Roman"/>
            <w:noProof/>
          </w:rPr>
          <w:t>6</w:t>
        </w:r>
        <w:r w:rsidRPr="0072483C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0D116309" w14:textId="77777777" w:rsidR="00896CD4" w:rsidRPr="0072483C" w:rsidRDefault="00896CD4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2E09A0" w14:textId="77777777" w:rsidR="00B0059F" w:rsidRDefault="00B0059F" w:rsidP="00F66EAE">
      <w:r>
        <w:separator/>
      </w:r>
    </w:p>
  </w:footnote>
  <w:footnote w:type="continuationSeparator" w:id="0">
    <w:p w14:paraId="04A8F92D" w14:textId="77777777" w:rsidR="00B0059F" w:rsidRDefault="00B0059F" w:rsidP="00F66E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3"/>
    <w:multiLevelType w:val="hybridMultilevel"/>
    <w:tmpl w:val="00000003"/>
    <w:lvl w:ilvl="0" w:tplc="000000C9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4C62097E"/>
    <w:multiLevelType w:val="hybridMultilevel"/>
    <w:tmpl w:val="955C8EC6"/>
    <w:lvl w:ilvl="0" w:tplc="B5807AB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6C47762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88405A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1006D3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E76203E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E143128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84C2F48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64AE8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AC0667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78"/>
    <w:rsid w:val="00004098"/>
    <w:rsid w:val="000049A6"/>
    <w:rsid w:val="0000543E"/>
    <w:rsid w:val="0001119D"/>
    <w:rsid w:val="0001212C"/>
    <w:rsid w:val="00013359"/>
    <w:rsid w:val="000139CC"/>
    <w:rsid w:val="00015BF0"/>
    <w:rsid w:val="00015DD0"/>
    <w:rsid w:val="00016395"/>
    <w:rsid w:val="00016C1E"/>
    <w:rsid w:val="000205B8"/>
    <w:rsid w:val="00020BBB"/>
    <w:rsid w:val="00022DDF"/>
    <w:rsid w:val="000233A6"/>
    <w:rsid w:val="000266A4"/>
    <w:rsid w:val="00027A43"/>
    <w:rsid w:val="0003443A"/>
    <w:rsid w:val="00036DC8"/>
    <w:rsid w:val="00037A29"/>
    <w:rsid w:val="000519B2"/>
    <w:rsid w:val="00054DE7"/>
    <w:rsid w:val="00056C7C"/>
    <w:rsid w:val="00057E6E"/>
    <w:rsid w:val="00060F88"/>
    <w:rsid w:val="00061670"/>
    <w:rsid w:val="00061814"/>
    <w:rsid w:val="00062109"/>
    <w:rsid w:val="00063DB8"/>
    <w:rsid w:val="00066CF7"/>
    <w:rsid w:val="00066DC1"/>
    <w:rsid w:val="000730D8"/>
    <w:rsid w:val="00074187"/>
    <w:rsid w:val="00080C3F"/>
    <w:rsid w:val="00080D23"/>
    <w:rsid w:val="00081EDC"/>
    <w:rsid w:val="00082D73"/>
    <w:rsid w:val="000859FB"/>
    <w:rsid w:val="00085C94"/>
    <w:rsid w:val="0008654A"/>
    <w:rsid w:val="0008757D"/>
    <w:rsid w:val="00090DD2"/>
    <w:rsid w:val="000926DE"/>
    <w:rsid w:val="00093021"/>
    <w:rsid w:val="00093DAF"/>
    <w:rsid w:val="00095C12"/>
    <w:rsid w:val="000A09E1"/>
    <w:rsid w:val="000A4A26"/>
    <w:rsid w:val="000A59AC"/>
    <w:rsid w:val="000A5BC4"/>
    <w:rsid w:val="000B05A1"/>
    <w:rsid w:val="000B0F5F"/>
    <w:rsid w:val="000B26CD"/>
    <w:rsid w:val="000B38CA"/>
    <w:rsid w:val="000B490F"/>
    <w:rsid w:val="000B6633"/>
    <w:rsid w:val="000B76B7"/>
    <w:rsid w:val="000B7B78"/>
    <w:rsid w:val="000C3EF6"/>
    <w:rsid w:val="000C738C"/>
    <w:rsid w:val="000C7528"/>
    <w:rsid w:val="000D030E"/>
    <w:rsid w:val="000D07FF"/>
    <w:rsid w:val="000D14A0"/>
    <w:rsid w:val="000D6D6F"/>
    <w:rsid w:val="000E3205"/>
    <w:rsid w:val="000E53A0"/>
    <w:rsid w:val="000F0934"/>
    <w:rsid w:val="000F242F"/>
    <w:rsid w:val="000F31EA"/>
    <w:rsid w:val="000F34B1"/>
    <w:rsid w:val="000F413E"/>
    <w:rsid w:val="000F7457"/>
    <w:rsid w:val="000F7513"/>
    <w:rsid w:val="00100A6D"/>
    <w:rsid w:val="001013E1"/>
    <w:rsid w:val="001015ED"/>
    <w:rsid w:val="0010167A"/>
    <w:rsid w:val="00101CB4"/>
    <w:rsid w:val="00101CFC"/>
    <w:rsid w:val="00104223"/>
    <w:rsid w:val="00110E69"/>
    <w:rsid w:val="00113CE4"/>
    <w:rsid w:val="00115138"/>
    <w:rsid w:val="00121207"/>
    <w:rsid w:val="00122FB6"/>
    <w:rsid w:val="0012327D"/>
    <w:rsid w:val="00123DFD"/>
    <w:rsid w:val="00124055"/>
    <w:rsid w:val="0012463D"/>
    <w:rsid w:val="00131E41"/>
    <w:rsid w:val="00133E2B"/>
    <w:rsid w:val="0013502F"/>
    <w:rsid w:val="00142586"/>
    <w:rsid w:val="00143999"/>
    <w:rsid w:val="00144A75"/>
    <w:rsid w:val="001452E2"/>
    <w:rsid w:val="0014587A"/>
    <w:rsid w:val="00146435"/>
    <w:rsid w:val="00151D8D"/>
    <w:rsid w:val="00153118"/>
    <w:rsid w:val="0015311E"/>
    <w:rsid w:val="00154FFC"/>
    <w:rsid w:val="001571E0"/>
    <w:rsid w:val="001603FD"/>
    <w:rsid w:val="00160C41"/>
    <w:rsid w:val="00161111"/>
    <w:rsid w:val="00162C60"/>
    <w:rsid w:val="0016334E"/>
    <w:rsid w:val="00163FF2"/>
    <w:rsid w:val="001648DA"/>
    <w:rsid w:val="00164970"/>
    <w:rsid w:val="00165807"/>
    <w:rsid w:val="00166B33"/>
    <w:rsid w:val="00166FC6"/>
    <w:rsid w:val="001716C4"/>
    <w:rsid w:val="00181536"/>
    <w:rsid w:val="00182497"/>
    <w:rsid w:val="00182B53"/>
    <w:rsid w:val="00184841"/>
    <w:rsid w:val="0018551C"/>
    <w:rsid w:val="001870FC"/>
    <w:rsid w:val="0018762C"/>
    <w:rsid w:val="00190CBD"/>
    <w:rsid w:val="00191223"/>
    <w:rsid w:val="001937D5"/>
    <w:rsid w:val="001962FE"/>
    <w:rsid w:val="00196BB4"/>
    <w:rsid w:val="001A076B"/>
    <w:rsid w:val="001A0A4C"/>
    <w:rsid w:val="001A2D17"/>
    <w:rsid w:val="001A7DA4"/>
    <w:rsid w:val="001B200C"/>
    <w:rsid w:val="001B3A4C"/>
    <w:rsid w:val="001B4C4E"/>
    <w:rsid w:val="001B4C95"/>
    <w:rsid w:val="001C1C71"/>
    <w:rsid w:val="001C5D00"/>
    <w:rsid w:val="001D17CF"/>
    <w:rsid w:val="001D3F97"/>
    <w:rsid w:val="001D4925"/>
    <w:rsid w:val="001D58D5"/>
    <w:rsid w:val="001D637E"/>
    <w:rsid w:val="001E00E8"/>
    <w:rsid w:val="001E38E7"/>
    <w:rsid w:val="001E5C10"/>
    <w:rsid w:val="001E7D2A"/>
    <w:rsid w:val="001F3AB8"/>
    <w:rsid w:val="001F4B40"/>
    <w:rsid w:val="001F59C8"/>
    <w:rsid w:val="001F672F"/>
    <w:rsid w:val="001F741C"/>
    <w:rsid w:val="00200B7E"/>
    <w:rsid w:val="00201E22"/>
    <w:rsid w:val="002032DF"/>
    <w:rsid w:val="00205C1A"/>
    <w:rsid w:val="00206375"/>
    <w:rsid w:val="00207A00"/>
    <w:rsid w:val="00210DD2"/>
    <w:rsid w:val="00211FA5"/>
    <w:rsid w:val="00213824"/>
    <w:rsid w:val="00213CE2"/>
    <w:rsid w:val="00214407"/>
    <w:rsid w:val="00214FB0"/>
    <w:rsid w:val="00216FEC"/>
    <w:rsid w:val="00220303"/>
    <w:rsid w:val="00223F42"/>
    <w:rsid w:val="0022419B"/>
    <w:rsid w:val="00224366"/>
    <w:rsid w:val="0022475D"/>
    <w:rsid w:val="00236035"/>
    <w:rsid w:val="002371DF"/>
    <w:rsid w:val="0023746B"/>
    <w:rsid w:val="002404AB"/>
    <w:rsid w:val="00240706"/>
    <w:rsid w:val="002409F7"/>
    <w:rsid w:val="00240AC4"/>
    <w:rsid w:val="00241459"/>
    <w:rsid w:val="00243586"/>
    <w:rsid w:val="00243D8E"/>
    <w:rsid w:val="00244DC2"/>
    <w:rsid w:val="00246DAD"/>
    <w:rsid w:val="002502D3"/>
    <w:rsid w:val="00250D88"/>
    <w:rsid w:val="002513FF"/>
    <w:rsid w:val="0025229D"/>
    <w:rsid w:val="00252415"/>
    <w:rsid w:val="00254BC9"/>
    <w:rsid w:val="002559CB"/>
    <w:rsid w:val="00260211"/>
    <w:rsid w:val="00260906"/>
    <w:rsid w:val="00260D12"/>
    <w:rsid w:val="0026104F"/>
    <w:rsid w:val="0026174A"/>
    <w:rsid w:val="00271887"/>
    <w:rsid w:val="002745F6"/>
    <w:rsid w:val="00277D07"/>
    <w:rsid w:val="002829DE"/>
    <w:rsid w:val="00283348"/>
    <w:rsid w:val="00284E1F"/>
    <w:rsid w:val="00285AD3"/>
    <w:rsid w:val="00285FE7"/>
    <w:rsid w:val="00290615"/>
    <w:rsid w:val="0029308C"/>
    <w:rsid w:val="002955B2"/>
    <w:rsid w:val="00296C71"/>
    <w:rsid w:val="002A004C"/>
    <w:rsid w:val="002A07AC"/>
    <w:rsid w:val="002A0D0C"/>
    <w:rsid w:val="002A2AA8"/>
    <w:rsid w:val="002A4CCF"/>
    <w:rsid w:val="002B0464"/>
    <w:rsid w:val="002B13AE"/>
    <w:rsid w:val="002B308F"/>
    <w:rsid w:val="002B3844"/>
    <w:rsid w:val="002B41C2"/>
    <w:rsid w:val="002B522B"/>
    <w:rsid w:val="002B524F"/>
    <w:rsid w:val="002B57B3"/>
    <w:rsid w:val="002B5878"/>
    <w:rsid w:val="002B5B28"/>
    <w:rsid w:val="002C0B7A"/>
    <w:rsid w:val="002C1A86"/>
    <w:rsid w:val="002C254E"/>
    <w:rsid w:val="002C4504"/>
    <w:rsid w:val="002C5799"/>
    <w:rsid w:val="002C62F8"/>
    <w:rsid w:val="002C6340"/>
    <w:rsid w:val="002C6B2A"/>
    <w:rsid w:val="002C7A72"/>
    <w:rsid w:val="002D012E"/>
    <w:rsid w:val="002D0CDA"/>
    <w:rsid w:val="002D0FB5"/>
    <w:rsid w:val="002D385F"/>
    <w:rsid w:val="002D3E49"/>
    <w:rsid w:val="002D4C51"/>
    <w:rsid w:val="002D70C3"/>
    <w:rsid w:val="002D79D5"/>
    <w:rsid w:val="002E0B13"/>
    <w:rsid w:val="002E0D5E"/>
    <w:rsid w:val="002E1FAD"/>
    <w:rsid w:val="002E2EE8"/>
    <w:rsid w:val="002E42B3"/>
    <w:rsid w:val="002E4CA9"/>
    <w:rsid w:val="002E4D91"/>
    <w:rsid w:val="002E7C01"/>
    <w:rsid w:val="002F02EC"/>
    <w:rsid w:val="002F1241"/>
    <w:rsid w:val="002F182B"/>
    <w:rsid w:val="002F1BEC"/>
    <w:rsid w:val="002F3C39"/>
    <w:rsid w:val="002F61FC"/>
    <w:rsid w:val="00303105"/>
    <w:rsid w:val="0030534C"/>
    <w:rsid w:val="00305C5D"/>
    <w:rsid w:val="0030727D"/>
    <w:rsid w:val="003074C1"/>
    <w:rsid w:val="00310152"/>
    <w:rsid w:val="00310BCE"/>
    <w:rsid w:val="00312BFB"/>
    <w:rsid w:val="00316252"/>
    <w:rsid w:val="00317311"/>
    <w:rsid w:val="00326248"/>
    <w:rsid w:val="003262C2"/>
    <w:rsid w:val="00327C93"/>
    <w:rsid w:val="00331422"/>
    <w:rsid w:val="00332792"/>
    <w:rsid w:val="003379B3"/>
    <w:rsid w:val="003409AC"/>
    <w:rsid w:val="0034566A"/>
    <w:rsid w:val="00351C28"/>
    <w:rsid w:val="00352A35"/>
    <w:rsid w:val="00354A6A"/>
    <w:rsid w:val="003556F8"/>
    <w:rsid w:val="003606E0"/>
    <w:rsid w:val="00362255"/>
    <w:rsid w:val="0036236E"/>
    <w:rsid w:val="0036307A"/>
    <w:rsid w:val="0036430F"/>
    <w:rsid w:val="003658FD"/>
    <w:rsid w:val="00365B68"/>
    <w:rsid w:val="00367403"/>
    <w:rsid w:val="003709F5"/>
    <w:rsid w:val="003728E1"/>
    <w:rsid w:val="00375A0A"/>
    <w:rsid w:val="00381B56"/>
    <w:rsid w:val="00382108"/>
    <w:rsid w:val="00383D85"/>
    <w:rsid w:val="00387DF1"/>
    <w:rsid w:val="003A00B0"/>
    <w:rsid w:val="003A39D2"/>
    <w:rsid w:val="003A3B36"/>
    <w:rsid w:val="003A613D"/>
    <w:rsid w:val="003A6FF4"/>
    <w:rsid w:val="003B385A"/>
    <w:rsid w:val="003B3A16"/>
    <w:rsid w:val="003B5021"/>
    <w:rsid w:val="003B77FA"/>
    <w:rsid w:val="003C002A"/>
    <w:rsid w:val="003C13BA"/>
    <w:rsid w:val="003C2629"/>
    <w:rsid w:val="003C3094"/>
    <w:rsid w:val="003C36E8"/>
    <w:rsid w:val="003C4ACF"/>
    <w:rsid w:val="003C4F6F"/>
    <w:rsid w:val="003C60FA"/>
    <w:rsid w:val="003C6874"/>
    <w:rsid w:val="003D01AE"/>
    <w:rsid w:val="003D0385"/>
    <w:rsid w:val="003D2F41"/>
    <w:rsid w:val="003D308F"/>
    <w:rsid w:val="003D47DC"/>
    <w:rsid w:val="003D5B54"/>
    <w:rsid w:val="003D633C"/>
    <w:rsid w:val="003D6465"/>
    <w:rsid w:val="003E2966"/>
    <w:rsid w:val="003E3C14"/>
    <w:rsid w:val="003F0762"/>
    <w:rsid w:val="003F1184"/>
    <w:rsid w:val="003F1B5D"/>
    <w:rsid w:val="003F4248"/>
    <w:rsid w:val="003F43AE"/>
    <w:rsid w:val="003F5384"/>
    <w:rsid w:val="00401F4F"/>
    <w:rsid w:val="00402CA4"/>
    <w:rsid w:val="004059FA"/>
    <w:rsid w:val="0040753B"/>
    <w:rsid w:val="004079BA"/>
    <w:rsid w:val="004105F0"/>
    <w:rsid w:val="0041179F"/>
    <w:rsid w:val="00412EF8"/>
    <w:rsid w:val="00415FBB"/>
    <w:rsid w:val="004163BB"/>
    <w:rsid w:val="00421380"/>
    <w:rsid w:val="0042226A"/>
    <w:rsid w:val="004223A1"/>
    <w:rsid w:val="004236E5"/>
    <w:rsid w:val="00425AAC"/>
    <w:rsid w:val="00425BDD"/>
    <w:rsid w:val="004267C0"/>
    <w:rsid w:val="00430BCE"/>
    <w:rsid w:val="00435DAC"/>
    <w:rsid w:val="00436799"/>
    <w:rsid w:val="004378D0"/>
    <w:rsid w:val="00443C73"/>
    <w:rsid w:val="00444CAA"/>
    <w:rsid w:val="004451D3"/>
    <w:rsid w:val="00450349"/>
    <w:rsid w:val="00451B33"/>
    <w:rsid w:val="00452F91"/>
    <w:rsid w:val="00455116"/>
    <w:rsid w:val="00457F2C"/>
    <w:rsid w:val="004600AF"/>
    <w:rsid w:val="00462C34"/>
    <w:rsid w:val="004657BC"/>
    <w:rsid w:val="00472429"/>
    <w:rsid w:val="0047280C"/>
    <w:rsid w:val="00477616"/>
    <w:rsid w:val="00477AEC"/>
    <w:rsid w:val="00477C53"/>
    <w:rsid w:val="00480089"/>
    <w:rsid w:val="004802D2"/>
    <w:rsid w:val="004847FF"/>
    <w:rsid w:val="00490970"/>
    <w:rsid w:val="0049352F"/>
    <w:rsid w:val="00495D5E"/>
    <w:rsid w:val="00497A45"/>
    <w:rsid w:val="00497A96"/>
    <w:rsid w:val="00497F52"/>
    <w:rsid w:val="004A06CD"/>
    <w:rsid w:val="004A10AD"/>
    <w:rsid w:val="004A174B"/>
    <w:rsid w:val="004A43C2"/>
    <w:rsid w:val="004A56AE"/>
    <w:rsid w:val="004A5873"/>
    <w:rsid w:val="004A742D"/>
    <w:rsid w:val="004B3030"/>
    <w:rsid w:val="004B32EC"/>
    <w:rsid w:val="004B3F4D"/>
    <w:rsid w:val="004B481C"/>
    <w:rsid w:val="004B6504"/>
    <w:rsid w:val="004C122B"/>
    <w:rsid w:val="004C1D2C"/>
    <w:rsid w:val="004C6236"/>
    <w:rsid w:val="004D2673"/>
    <w:rsid w:val="004D7BA3"/>
    <w:rsid w:val="004D7FEB"/>
    <w:rsid w:val="004E1FE4"/>
    <w:rsid w:val="004E2201"/>
    <w:rsid w:val="004E31D7"/>
    <w:rsid w:val="004E37E3"/>
    <w:rsid w:val="004F17B9"/>
    <w:rsid w:val="004F1968"/>
    <w:rsid w:val="004F2004"/>
    <w:rsid w:val="004F360E"/>
    <w:rsid w:val="004F397B"/>
    <w:rsid w:val="00502AAD"/>
    <w:rsid w:val="00504DCB"/>
    <w:rsid w:val="0051022D"/>
    <w:rsid w:val="00510DD0"/>
    <w:rsid w:val="00511744"/>
    <w:rsid w:val="005146AB"/>
    <w:rsid w:val="00514D4D"/>
    <w:rsid w:val="00515008"/>
    <w:rsid w:val="005157DB"/>
    <w:rsid w:val="005170CC"/>
    <w:rsid w:val="00517689"/>
    <w:rsid w:val="00517AF1"/>
    <w:rsid w:val="00522201"/>
    <w:rsid w:val="00525EF8"/>
    <w:rsid w:val="00525F61"/>
    <w:rsid w:val="0052615A"/>
    <w:rsid w:val="0052640B"/>
    <w:rsid w:val="005307BC"/>
    <w:rsid w:val="00531755"/>
    <w:rsid w:val="00533F54"/>
    <w:rsid w:val="005340A9"/>
    <w:rsid w:val="005408B0"/>
    <w:rsid w:val="0054175E"/>
    <w:rsid w:val="00542AAD"/>
    <w:rsid w:val="00552393"/>
    <w:rsid w:val="0055240E"/>
    <w:rsid w:val="005617FF"/>
    <w:rsid w:val="00566C51"/>
    <w:rsid w:val="00567101"/>
    <w:rsid w:val="00567513"/>
    <w:rsid w:val="005714F6"/>
    <w:rsid w:val="0057403B"/>
    <w:rsid w:val="005749F8"/>
    <w:rsid w:val="00577179"/>
    <w:rsid w:val="005816D3"/>
    <w:rsid w:val="005825EB"/>
    <w:rsid w:val="00583A61"/>
    <w:rsid w:val="0058489C"/>
    <w:rsid w:val="00584A66"/>
    <w:rsid w:val="00584BCF"/>
    <w:rsid w:val="00586D75"/>
    <w:rsid w:val="0059194E"/>
    <w:rsid w:val="005926E9"/>
    <w:rsid w:val="00592D7F"/>
    <w:rsid w:val="005940F9"/>
    <w:rsid w:val="005958B8"/>
    <w:rsid w:val="00595980"/>
    <w:rsid w:val="005A2EE7"/>
    <w:rsid w:val="005A329A"/>
    <w:rsid w:val="005A6130"/>
    <w:rsid w:val="005B300D"/>
    <w:rsid w:val="005B3D7C"/>
    <w:rsid w:val="005B422F"/>
    <w:rsid w:val="005B54EA"/>
    <w:rsid w:val="005B7818"/>
    <w:rsid w:val="005C23E0"/>
    <w:rsid w:val="005C28A1"/>
    <w:rsid w:val="005C35CF"/>
    <w:rsid w:val="005D0967"/>
    <w:rsid w:val="005D7F9D"/>
    <w:rsid w:val="005E1E55"/>
    <w:rsid w:val="005E23EF"/>
    <w:rsid w:val="005E2A86"/>
    <w:rsid w:val="005E4715"/>
    <w:rsid w:val="005E4E2B"/>
    <w:rsid w:val="005E54D2"/>
    <w:rsid w:val="005F00EA"/>
    <w:rsid w:val="005F2695"/>
    <w:rsid w:val="005F3CB5"/>
    <w:rsid w:val="005F5595"/>
    <w:rsid w:val="005F6C67"/>
    <w:rsid w:val="00601DA9"/>
    <w:rsid w:val="006025A4"/>
    <w:rsid w:val="0060260D"/>
    <w:rsid w:val="00602F2E"/>
    <w:rsid w:val="0060448E"/>
    <w:rsid w:val="00604C43"/>
    <w:rsid w:val="00606977"/>
    <w:rsid w:val="00606AD5"/>
    <w:rsid w:val="006070B7"/>
    <w:rsid w:val="00610795"/>
    <w:rsid w:val="00610C81"/>
    <w:rsid w:val="0061553E"/>
    <w:rsid w:val="00616222"/>
    <w:rsid w:val="0061734F"/>
    <w:rsid w:val="006202C6"/>
    <w:rsid w:val="0062068A"/>
    <w:rsid w:val="00620ED3"/>
    <w:rsid w:val="00623E66"/>
    <w:rsid w:val="0063013B"/>
    <w:rsid w:val="00630C26"/>
    <w:rsid w:val="0063147F"/>
    <w:rsid w:val="00633072"/>
    <w:rsid w:val="00640EE0"/>
    <w:rsid w:val="006410F7"/>
    <w:rsid w:val="00641E74"/>
    <w:rsid w:val="00644E9B"/>
    <w:rsid w:val="00645792"/>
    <w:rsid w:val="006478FA"/>
    <w:rsid w:val="00651C77"/>
    <w:rsid w:val="006547BA"/>
    <w:rsid w:val="00670CD0"/>
    <w:rsid w:val="00674485"/>
    <w:rsid w:val="00674737"/>
    <w:rsid w:val="0067772A"/>
    <w:rsid w:val="0068015F"/>
    <w:rsid w:val="00682F17"/>
    <w:rsid w:val="006830D5"/>
    <w:rsid w:val="0068320E"/>
    <w:rsid w:val="00684B2A"/>
    <w:rsid w:val="0068540D"/>
    <w:rsid w:val="00685737"/>
    <w:rsid w:val="006918DC"/>
    <w:rsid w:val="006922C2"/>
    <w:rsid w:val="00694BE3"/>
    <w:rsid w:val="006953E0"/>
    <w:rsid w:val="006A01D8"/>
    <w:rsid w:val="006A0A07"/>
    <w:rsid w:val="006A4189"/>
    <w:rsid w:val="006B047A"/>
    <w:rsid w:val="006B05E5"/>
    <w:rsid w:val="006B0832"/>
    <w:rsid w:val="006B1A5A"/>
    <w:rsid w:val="006C1363"/>
    <w:rsid w:val="006C31F5"/>
    <w:rsid w:val="006C4C8F"/>
    <w:rsid w:val="006C5FB9"/>
    <w:rsid w:val="006D1B78"/>
    <w:rsid w:val="006D62B1"/>
    <w:rsid w:val="006E3A90"/>
    <w:rsid w:val="006E452A"/>
    <w:rsid w:val="006E5AFD"/>
    <w:rsid w:val="006E6025"/>
    <w:rsid w:val="006F07F8"/>
    <w:rsid w:val="006F09F0"/>
    <w:rsid w:val="006F2678"/>
    <w:rsid w:val="006F4BD4"/>
    <w:rsid w:val="006F52B6"/>
    <w:rsid w:val="006F6E5C"/>
    <w:rsid w:val="006F7DB3"/>
    <w:rsid w:val="007007C2"/>
    <w:rsid w:val="007011A6"/>
    <w:rsid w:val="007030EA"/>
    <w:rsid w:val="00704E18"/>
    <w:rsid w:val="00707862"/>
    <w:rsid w:val="00710269"/>
    <w:rsid w:val="007144EE"/>
    <w:rsid w:val="00714DF2"/>
    <w:rsid w:val="00715F6B"/>
    <w:rsid w:val="00716FE6"/>
    <w:rsid w:val="007175E2"/>
    <w:rsid w:val="0072105E"/>
    <w:rsid w:val="007214B9"/>
    <w:rsid w:val="00723594"/>
    <w:rsid w:val="007235D0"/>
    <w:rsid w:val="0072483C"/>
    <w:rsid w:val="00725FEF"/>
    <w:rsid w:val="007272C9"/>
    <w:rsid w:val="007276CD"/>
    <w:rsid w:val="00731B9B"/>
    <w:rsid w:val="007322E0"/>
    <w:rsid w:val="007342B3"/>
    <w:rsid w:val="00735104"/>
    <w:rsid w:val="007356C7"/>
    <w:rsid w:val="0073577A"/>
    <w:rsid w:val="00736E62"/>
    <w:rsid w:val="00737FA2"/>
    <w:rsid w:val="00740CBD"/>
    <w:rsid w:val="007412D9"/>
    <w:rsid w:val="00746371"/>
    <w:rsid w:val="00747E43"/>
    <w:rsid w:val="007536B9"/>
    <w:rsid w:val="00755941"/>
    <w:rsid w:val="00757BEF"/>
    <w:rsid w:val="00757ED0"/>
    <w:rsid w:val="007633BE"/>
    <w:rsid w:val="00765406"/>
    <w:rsid w:val="00765FA0"/>
    <w:rsid w:val="007671DC"/>
    <w:rsid w:val="00767753"/>
    <w:rsid w:val="00767926"/>
    <w:rsid w:val="0077379F"/>
    <w:rsid w:val="00777F11"/>
    <w:rsid w:val="00780213"/>
    <w:rsid w:val="00781042"/>
    <w:rsid w:val="007827AF"/>
    <w:rsid w:val="00785703"/>
    <w:rsid w:val="00785FDA"/>
    <w:rsid w:val="00786D5E"/>
    <w:rsid w:val="00787291"/>
    <w:rsid w:val="007874B4"/>
    <w:rsid w:val="00790C49"/>
    <w:rsid w:val="00790D98"/>
    <w:rsid w:val="00794283"/>
    <w:rsid w:val="007945BC"/>
    <w:rsid w:val="00796617"/>
    <w:rsid w:val="00796ED0"/>
    <w:rsid w:val="007A239E"/>
    <w:rsid w:val="007A3D30"/>
    <w:rsid w:val="007A46A8"/>
    <w:rsid w:val="007A49DD"/>
    <w:rsid w:val="007A63F8"/>
    <w:rsid w:val="007B275A"/>
    <w:rsid w:val="007B35F2"/>
    <w:rsid w:val="007B6368"/>
    <w:rsid w:val="007B6723"/>
    <w:rsid w:val="007B73E6"/>
    <w:rsid w:val="007B7998"/>
    <w:rsid w:val="007C09AC"/>
    <w:rsid w:val="007C1A22"/>
    <w:rsid w:val="007C2B7F"/>
    <w:rsid w:val="007C4C30"/>
    <w:rsid w:val="007C6B50"/>
    <w:rsid w:val="007C7E5D"/>
    <w:rsid w:val="007D1CDD"/>
    <w:rsid w:val="007D2008"/>
    <w:rsid w:val="007D565A"/>
    <w:rsid w:val="007D6494"/>
    <w:rsid w:val="007D71F7"/>
    <w:rsid w:val="007E0237"/>
    <w:rsid w:val="007E04C2"/>
    <w:rsid w:val="007E075B"/>
    <w:rsid w:val="007E07EF"/>
    <w:rsid w:val="007E18C4"/>
    <w:rsid w:val="007E2119"/>
    <w:rsid w:val="007F06E2"/>
    <w:rsid w:val="007F0EC7"/>
    <w:rsid w:val="007F26A1"/>
    <w:rsid w:val="007F2762"/>
    <w:rsid w:val="007F459D"/>
    <w:rsid w:val="007F736E"/>
    <w:rsid w:val="007F79C7"/>
    <w:rsid w:val="0080256B"/>
    <w:rsid w:val="0080666D"/>
    <w:rsid w:val="008070DF"/>
    <w:rsid w:val="0081257B"/>
    <w:rsid w:val="00812B99"/>
    <w:rsid w:val="008150D2"/>
    <w:rsid w:val="0082084D"/>
    <w:rsid w:val="00821844"/>
    <w:rsid w:val="00824D42"/>
    <w:rsid w:val="00824E5F"/>
    <w:rsid w:val="00825F33"/>
    <w:rsid w:val="0083051A"/>
    <w:rsid w:val="0083321D"/>
    <w:rsid w:val="00834F12"/>
    <w:rsid w:val="008362C0"/>
    <w:rsid w:val="00836DE4"/>
    <w:rsid w:val="0083767C"/>
    <w:rsid w:val="008407E6"/>
    <w:rsid w:val="00840A48"/>
    <w:rsid w:val="008424BB"/>
    <w:rsid w:val="00842722"/>
    <w:rsid w:val="00842C01"/>
    <w:rsid w:val="00843C8F"/>
    <w:rsid w:val="00845250"/>
    <w:rsid w:val="00845AA0"/>
    <w:rsid w:val="00851160"/>
    <w:rsid w:val="0085527B"/>
    <w:rsid w:val="0085559F"/>
    <w:rsid w:val="00857E7C"/>
    <w:rsid w:val="00862312"/>
    <w:rsid w:val="0087063D"/>
    <w:rsid w:val="00870D76"/>
    <w:rsid w:val="00872273"/>
    <w:rsid w:val="00872684"/>
    <w:rsid w:val="00872B08"/>
    <w:rsid w:val="0087361A"/>
    <w:rsid w:val="008744C2"/>
    <w:rsid w:val="00874B82"/>
    <w:rsid w:val="00881995"/>
    <w:rsid w:val="00883A77"/>
    <w:rsid w:val="008862D9"/>
    <w:rsid w:val="008876D6"/>
    <w:rsid w:val="00887C00"/>
    <w:rsid w:val="00890832"/>
    <w:rsid w:val="0089098B"/>
    <w:rsid w:val="0089373B"/>
    <w:rsid w:val="00896686"/>
    <w:rsid w:val="00896CD4"/>
    <w:rsid w:val="008A124D"/>
    <w:rsid w:val="008A2391"/>
    <w:rsid w:val="008A29E9"/>
    <w:rsid w:val="008A304B"/>
    <w:rsid w:val="008A7EBE"/>
    <w:rsid w:val="008B0368"/>
    <w:rsid w:val="008B09B7"/>
    <w:rsid w:val="008B11DD"/>
    <w:rsid w:val="008B123C"/>
    <w:rsid w:val="008B2160"/>
    <w:rsid w:val="008B27F1"/>
    <w:rsid w:val="008B4EE5"/>
    <w:rsid w:val="008C4445"/>
    <w:rsid w:val="008C5E62"/>
    <w:rsid w:val="008D14B4"/>
    <w:rsid w:val="008D2B11"/>
    <w:rsid w:val="008D4B33"/>
    <w:rsid w:val="008D5C0A"/>
    <w:rsid w:val="008D5CFD"/>
    <w:rsid w:val="008D6C33"/>
    <w:rsid w:val="008D76E2"/>
    <w:rsid w:val="008E2502"/>
    <w:rsid w:val="008E36E3"/>
    <w:rsid w:val="008E6060"/>
    <w:rsid w:val="008E6B19"/>
    <w:rsid w:val="008E6D8F"/>
    <w:rsid w:val="008F09DB"/>
    <w:rsid w:val="008F0DFC"/>
    <w:rsid w:val="008F16C1"/>
    <w:rsid w:val="008F1955"/>
    <w:rsid w:val="008F43F2"/>
    <w:rsid w:val="008F75BC"/>
    <w:rsid w:val="009004A3"/>
    <w:rsid w:val="00900CAE"/>
    <w:rsid w:val="00902EBA"/>
    <w:rsid w:val="00904537"/>
    <w:rsid w:val="0091105C"/>
    <w:rsid w:val="00914C68"/>
    <w:rsid w:val="009168D2"/>
    <w:rsid w:val="009219A2"/>
    <w:rsid w:val="0092269F"/>
    <w:rsid w:val="0093035D"/>
    <w:rsid w:val="00930744"/>
    <w:rsid w:val="0093081E"/>
    <w:rsid w:val="009316D1"/>
    <w:rsid w:val="00931F34"/>
    <w:rsid w:val="00935296"/>
    <w:rsid w:val="009352E4"/>
    <w:rsid w:val="0093653F"/>
    <w:rsid w:val="009411CB"/>
    <w:rsid w:val="009421FA"/>
    <w:rsid w:val="00943D31"/>
    <w:rsid w:val="00944F38"/>
    <w:rsid w:val="0094644E"/>
    <w:rsid w:val="00950B4A"/>
    <w:rsid w:val="00951D9A"/>
    <w:rsid w:val="009528B8"/>
    <w:rsid w:val="00953E56"/>
    <w:rsid w:val="00954CE8"/>
    <w:rsid w:val="0095592B"/>
    <w:rsid w:val="00955E89"/>
    <w:rsid w:val="00956706"/>
    <w:rsid w:val="00957987"/>
    <w:rsid w:val="00957CB8"/>
    <w:rsid w:val="0096057C"/>
    <w:rsid w:val="00960E63"/>
    <w:rsid w:val="00963D4F"/>
    <w:rsid w:val="00964B33"/>
    <w:rsid w:val="00966FAF"/>
    <w:rsid w:val="009711A0"/>
    <w:rsid w:val="0097190E"/>
    <w:rsid w:val="009730D0"/>
    <w:rsid w:val="009735E8"/>
    <w:rsid w:val="009766B4"/>
    <w:rsid w:val="0098148F"/>
    <w:rsid w:val="009814D0"/>
    <w:rsid w:val="00985283"/>
    <w:rsid w:val="0098689D"/>
    <w:rsid w:val="00990372"/>
    <w:rsid w:val="00991A71"/>
    <w:rsid w:val="00992DC8"/>
    <w:rsid w:val="00993266"/>
    <w:rsid w:val="00993A1E"/>
    <w:rsid w:val="00994409"/>
    <w:rsid w:val="00995865"/>
    <w:rsid w:val="00997F62"/>
    <w:rsid w:val="009A1396"/>
    <w:rsid w:val="009A23A0"/>
    <w:rsid w:val="009A3AF6"/>
    <w:rsid w:val="009A6AC4"/>
    <w:rsid w:val="009B1948"/>
    <w:rsid w:val="009B1C03"/>
    <w:rsid w:val="009B2980"/>
    <w:rsid w:val="009B40B0"/>
    <w:rsid w:val="009B4E75"/>
    <w:rsid w:val="009C0B0E"/>
    <w:rsid w:val="009C2832"/>
    <w:rsid w:val="009C2D5C"/>
    <w:rsid w:val="009D4CAE"/>
    <w:rsid w:val="009D4E43"/>
    <w:rsid w:val="009E2321"/>
    <w:rsid w:val="009E3022"/>
    <w:rsid w:val="009F3AF2"/>
    <w:rsid w:val="009F4B44"/>
    <w:rsid w:val="009F62E9"/>
    <w:rsid w:val="009F6794"/>
    <w:rsid w:val="009F7254"/>
    <w:rsid w:val="00A01E1D"/>
    <w:rsid w:val="00A021F9"/>
    <w:rsid w:val="00A02227"/>
    <w:rsid w:val="00A07745"/>
    <w:rsid w:val="00A122BB"/>
    <w:rsid w:val="00A14F0B"/>
    <w:rsid w:val="00A16E64"/>
    <w:rsid w:val="00A21592"/>
    <w:rsid w:val="00A22AEB"/>
    <w:rsid w:val="00A23E45"/>
    <w:rsid w:val="00A24211"/>
    <w:rsid w:val="00A24E81"/>
    <w:rsid w:val="00A27F6A"/>
    <w:rsid w:val="00A32DA6"/>
    <w:rsid w:val="00A33FFF"/>
    <w:rsid w:val="00A34973"/>
    <w:rsid w:val="00A370FE"/>
    <w:rsid w:val="00A413AC"/>
    <w:rsid w:val="00A454EE"/>
    <w:rsid w:val="00A4692B"/>
    <w:rsid w:val="00A474FD"/>
    <w:rsid w:val="00A55C64"/>
    <w:rsid w:val="00A576E8"/>
    <w:rsid w:val="00A60B96"/>
    <w:rsid w:val="00A6208C"/>
    <w:rsid w:val="00A62152"/>
    <w:rsid w:val="00A63A36"/>
    <w:rsid w:val="00A642A4"/>
    <w:rsid w:val="00A70079"/>
    <w:rsid w:val="00A72D43"/>
    <w:rsid w:val="00A73329"/>
    <w:rsid w:val="00A77D20"/>
    <w:rsid w:val="00A82705"/>
    <w:rsid w:val="00A847B6"/>
    <w:rsid w:val="00A84DAD"/>
    <w:rsid w:val="00A94BB6"/>
    <w:rsid w:val="00A94DD3"/>
    <w:rsid w:val="00A95C92"/>
    <w:rsid w:val="00A96825"/>
    <w:rsid w:val="00AA00B5"/>
    <w:rsid w:val="00AA0B62"/>
    <w:rsid w:val="00AA1C3A"/>
    <w:rsid w:val="00AA1F13"/>
    <w:rsid w:val="00AA2B56"/>
    <w:rsid w:val="00AA30C0"/>
    <w:rsid w:val="00AA37E4"/>
    <w:rsid w:val="00AA4B1A"/>
    <w:rsid w:val="00AA73DB"/>
    <w:rsid w:val="00AB107C"/>
    <w:rsid w:val="00AB13F0"/>
    <w:rsid w:val="00AB2718"/>
    <w:rsid w:val="00AB4270"/>
    <w:rsid w:val="00AB76DB"/>
    <w:rsid w:val="00AC27B7"/>
    <w:rsid w:val="00AC666B"/>
    <w:rsid w:val="00AD0135"/>
    <w:rsid w:val="00AD16D5"/>
    <w:rsid w:val="00AD47D2"/>
    <w:rsid w:val="00AD5C05"/>
    <w:rsid w:val="00AD7A5A"/>
    <w:rsid w:val="00AE056F"/>
    <w:rsid w:val="00AE05E9"/>
    <w:rsid w:val="00AE2C63"/>
    <w:rsid w:val="00AE3C31"/>
    <w:rsid w:val="00AE4171"/>
    <w:rsid w:val="00AE53CA"/>
    <w:rsid w:val="00AF03EE"/>
    <w:rsid w:val="00AF0F51"/>
    <w:rsid w:val="00AF1507"/>
    <w:rsid w:val="00AF4515"/>
    <w:rsid w:val="00AF6842"/>
    <w:rsid w:val="00AF6933"/>
    <w:rsid w:val="00B004D9"/>
    <w:rsid w:val="00B0059F"/>
    <w:rsid w:val="00B03F01"/>
    <w:rsid w:val="00B0662F"/>
    <w:rsid w:val="00B06947"/>
    <w:rsid w:val="00B118E2"/>
    <w:rsid w:val="00B119D9"/>
    <w:rsid w:val="00B14B36"/>
    <w:rsid w:val="00B1585E"/>
    <w:rsid w:val="00B16A87"/>
    <w:rsid w:val="00B201D0"/>
    <w:rsid w:val="00B2173D"/>
    <w:rsid w:val="00B2249F"/>
    <w:rsid w:val="00B269C6"/>
    <w:rsid w:val="00B27231"/>
    <w:rsid w:val="00B336A5"/>
    <w:rsid w:val="00B36307"/>
    <w:rsid w:val="00B41C02"/>
    <w:rsid w:val="00B437F5"/>
    <w:rsid w:val="00B44CF9"/>
    <w:rsid w:val="00B47C72"/>
    <w:rsid w:val="00B507A3"/>
    <w:rsid w:val="00B508B5"/>
    <w:rsid w:val="00B56974"/>
    <w:rsid w:val="00B57697"/>
    <w:rsid w:val="00B62879"/>
    <w:rsid w:val="00B65682"/>
    <w:rsid w:val="00B658DA"/>
    <w:rsid w:val="00B70E53"/>
    <w:rsid w:val="00B72859"/>
    <w:rsid w:val="00B76A8B"/>
    <w:rsid w:val="00B77162"/>
    <w:rsid w:val="00B77AFF"/>
    <w:rsid w:val="00B77D28"/>
    <w:rsid w:val="00B820EA"/>
    <w:rsid w:val="00B852E0"/>
    <w:rsid w:val="00B85359"/>
    <w:rsid w:val="00B9032F"/>
    <w:rsid w:val="00B94D74"/>
    <w:rsid w:val="00B95EB4"/>
    <w:rsid w:val="00B96462"/>
    <w:rsid w:val="00B96BA3"/>
    <w:rsid w:val="00BA6BE5"/>
    <w:rsid w:val="00BA6E00"/>
    <w:rsid w:val="00BB23A8"/>
    <w:rsid w:val="00BB2B61"/>
    <w:rsid w:val="00BB3CC8"/>
    <w:rsid w:val="00BB3D34"/>
    <w:rsid w:val="00BB4F7C"/>
    <w:rsid w:val="00BB5175"/>
    <w:rsid w:val="00BB520C"/>
    <w:rsid w:val="00BC27AC"/>
    <w:rsid w:val="00BC3252"/>
    <w:rsid w:val="00BC7F57"/>
    <w:rsid w:val="00BD00B1"/>
    <w:rsid w:val="00BD327B"/>
    <w:rsid w:val="00BD43D2"/>
    <w:rsid w:val="00BD589D"/>
    <w:rsid w:val="00BD73F9"/>
    <w:rsid w:val="00BD7EEF"/>
    <w:rsid w:val="00BE0140"/>
    <w:rsid w:val="00BE6B56"/>
    <w:rsid w:val="00BF0A15"/>
    <w:rsid w:val="00BF0CF6"/>
    <w:rsid w:val="00BF163B"/>
    <w:rsid w:val="00BF2C43"/>
    <w:rsid w:val="00BF55C1"/>
    <w:rsid w:val="00BF6489"/>
    <w:rsid w:val="00BF6F59"/>
    <w:rsid w:val="00C00AE1"/>
    <w:rsid w:val="00C03503"/>
    <w:rsid w:val="00C03ACB"/>
    <w:rsid w:val="00C07DB8"/>
    <w:rsid w:val="00C13878"/>
    <w:rsid w:val="00C15DD1"/>
    <w:rsid w:val="00C163D3"/>
    <w:rsid w:val="00C22E9D"/>
    <w:rsid w:val="00C22FD3"/>
    <w:rsid w:val="00C2502F"/>
    <w:rsid w:val="00C26D36"/>
    <w:rsid w:val="00C27A85"/>
    <w:rsid w:val="00C30927"/>
    <w:rsid w:val="00C33CD3"/>
    <w:rsid w:val="00C34F2F"/>
    <w:rsid w:val="00C3508F"/>
    <w:rsid w:val="00C35625"/>
    <w:rsid w:val="00C40435"/>
    <w:rsid w:val="00C4341F"/>
    <w:rsid w:val="00C438C8"/>
    <w:rsid w:val="00C44199"/>
    <w:rsid w:val="00C44304"/>
    <w:rsid w:val="00C46635"/>
    <w:rsid w:val="00C5010D"/>
    <w:rsid w:val="00C505D2"/>
    <w:rsid w:val="00C505F6"/>
    <w:rsid w:val="00C50C02"/>
    <w:rsid w:val="00C528C2"/>
    <w:rsid w:val="00C54600"/>
    <w:rsid w:val="00C55C73"/>
    <w:rsid w:val="00C55EAC"/>
    <w:rsid w:val="00C56B9B"/>
    <w:rsid w:val="00C56BDE"/>
    <w:rsid w:val="00C56E05"/>
    <w:rsid w:val="00C60A5A"/>
    <w:rsid w:val="00C61292"/>
    <w:rsid w:val="00C61851"/>
    <w:rsid w:val="00C63241"/>
    <w:rsid w:val="00C64556"/>
    <w:rsid w:val="00C64F37"/>
    <w:rsid w:val="00C66507"/>
    <w:rsid w:val="00C66D9C"/>
    <w:rsid w:val="00C704B4"/>
    <w:rsid w:val="00C704E6"/>
    <w:rsid w:val="00C712CB"/>
    <w:rsid w:val="00C71EBA"/>
    <w:rsid w:val="00C73C00"/>
    <w:rsid w:val="00C861AB"/>
    <w:rsid w:val="00C865E4"/>
    <w:rsid w:val="00C911D0"/>
    <w:rsid w:val="00C922EC"/>
    <w:rsid w:val="00C96BD3"/>
    <w:rsid w:val="00C970E9"/>
    <w:rsid w:val="00C976CA"/>
    <w:rsid w:val="00C97AEF"/>
    <w:rsid w:val="00CA0C33"/>
    <w:rsid w:val="00CA2D75"/>
    <w:rsid w:val="00CA52CC"/>
    <w:rsid w:val="00CA6F06"/>
    <w:rsid w:val="00CA7C7B"/>
    <w:rsid w:val="00CB385F"/>
    <w:rsid w:val="00CB6196"/>
    <w:rsid w:val="00CB779B"/>
    <w:rsid w:val="00CC30C6"/>
    <w:rsid w:val="00CC628B"/>
    <w:rsid w:val="00CC6551"/>
    <w:rsid w:val="00CC70E9"/>
    <w:rsid w:val="00CD0719"/>
    <w:rsid w:val="00CD2506"/>
    <w:rsid w:val="00CD3A58"/>
    <w:rsid w:val="00CD3F04"/>
    <w:rsid w:val="00CD44FE"/>
    <w:rsid w:val="00CD4597"/>
    <w:rsid w:val="00CD4955"/>
    <w:rsid w:val="00CD694B"/>
    <w:rsid w:val="00CD7879"/>
    <w:rsid w:val="00CE1FD7"/>
    <w:rsid w:val="00CE2463"/>
    <w:rsid w:val="00CE35D4"/>
    <w:rsid w:val="00CE5F53"/>
    <w:rsid w:val="00CE64ED"/>
    <w:rsid w:val="00CE6695"/>
    <w:rsid w:val="00CF0426"/>
    <w:rsid w:val="00CF0857"/>
    <w:rsid w:val="00CF24A2"/>
    <w:rsid w:val="00CF35ED"/>
    <w:rsid w:val="00CF384B"/>
    <w:rsid w:val="00CF4A2E"/>
    <w:rsid w:val="00CF501D"/>
    <w:rsid w:val="00CF5ED6"/>
    <w:rsid w:val="00D022C9"/>
    <w:rsid w:val="00D02C5C"/>
    <w:rsid w:val="00D110E3"/>
    <w:rsid w:val="00D11C81"/>
    <w:rsid w:val="00D1214E"/>
    <w:rsid w:val="00D15090"/>
    <w:rsid w:val="00D15C0C"/>
    <w:rsid w:val="00D179A1"/>
    <w:rsid w:val="00D2200F"/>
    <w:rsid w:val="00D23E2D"/>
    <w:rsid w:val="00D24887"/>
    <w:rsid w:val="00D25347"/>
    <w:rsid w:val="00D25561"/>
    <w:rsid w:val="00D3278B"/>
    <w:rsid w:val="00D33D80"/>
    <w:rsid w:val="00D370DC"/>
    <w:rsid w:val="00D37D91"/>
    <w:rsid w:val="00D407F4"/>
    <w:rsid w:val="00D423F7"/>
    <w:rsid w:val="00D43870"/>
    <w:rsid w:val="00D451D1"/>
    <w:rsid w:val="00D52C09"/>
    <w:rsid w:val="00D53155"/>
    <w:rsid w:val="00D54FE5"/>
    <w:rsid w:val="00D57CEC"/>
    <w:rsid w:val="00D6125B"/>
    <w:rsid w:val="00D61C65"/>
    <w:rsid w:val="00D62D4E"/>
    <w:rsid w:val="00D63FAF"/>
    <w:rsid w:val="00D64251"/>
    <w:rsid w:val="00D66862"/>
    <w:rsid w:val="00D673CF"/>
    <w:rsid w:val="00D71C1B"/>
    <w:rsid w:val="00D738E8"/>
    <w:rsid w:val="00D75F05"/>
    <w:rsid w:val="00D8094A"/>
    <w:rsid w:val="00D80D7A"/>
    <w:rsid w:val="00D8103A"/>
    <w:rsid w:val="00D85BEB"/>
    <w:rsid w:val="00D901B2"/>
    <w:rsid w:val="00D939E6"/>
    <w:rsid w:val="00D96A60"/>
    <w:rsid w:val="00D96B99"/>
    <w:rsid w:val="00D97FE1"/>
    <w:rsid w:val="00DA0AF5"/>
    <w:rsid w:val="00DA47CC"/>
    <w:rsid w:val="00DA6A34"/>
    <w:rsid w:val="00DA6C3B"/>
    <w:rsid w:val="00DB2837"/>
    <w:rsid w:val="00DB2A8A"/>
    <w:rsid w:val="00DB419E"/>
    <w:rsid w:val="00DB4234"/>
    <w:rsid w:val="00DB71DD"/>
    <w:rsid w:val="00DC0321"/>
    <w:rsid w:val="00DC0895"/>
    <w:rsid w:val="00DC24B5"/>
    <w:rsid w:val="00DC2B9E"/>
    <w:rsid w:val="00DC371E"/>
    <w:rsid w:val="00DC50CD"/>
    <w:rsid w:val="00DD1FEF"/>
    <w:rsid w:val="00DD2F90"/>
    <w:rsid w:val="00DD7117"/>
    <w:rsid w:val="00DD796F"/>
    <w:rsid w:val="00DE00B3"/>
    <w:rsid w:val="00DE1252"/>
    <w:rsid w:val="00DE4392"/>
    <w:rsid w:val="00DE6E4F"/>
    <w:rsid w:val="00DF06B4"/>
    <w:rsid w:val="00DF1C40"/>
    <w:rsid w:val="00DF2030"/>
    <w:rsid w:val="00DF5987"/>
    <w:rsid w:val="00DF5B93"/>
    <w:rsid w:val="00DF785A"/>
    <w:rsid w:val="00DF7CAC"/>
    <w:rsid w:val="00E02F5F"/>
    <w:rsid w:val="00E0315E"/>
    <w:rsid w:val="00E033A9"/>
    <w:rsid w:val="00E04E41"/>
    <w:rsid w:val="00E072EF"/>
    <w:rsid w:val="00E078D2"/>
    <w:rsid w:val="00E07A51"/>
    <w:rsid w:val="00E1702E"/>
    <w:rsid w:val="00E2178D"/>
    <w:rsid w:val="00E21AEF"/>
    <w:rsid w:val="00E23B48"/>
    <w:rsid w:val="00E248B8"/>
    <w:rsid w:val="00E25CFC"/>
    <w:rsid w:val="00E27315"/>
    <w:rsid w:val="00E302DD"/>
    <w:rsid w:val="00E33992"/>
    <w:rsid w:val="00E33DB2"/>
    <w:rsid w:val="00E344D3"/>
    <w:rsid w:val="00E35CDB"/>
    <w:rsid w:val="00E364AF"/>
    <w:rsid w:val="00E36795"/>
    <w:rsid w:val="00E37070"/>
    <w:rsid w:val="00E371DA"/>
    <w:rsid w:val="00E3737C"/>
    <w:rsid w:val="00E37A32"/>
    <w:rsid w:val="00E4279B"/>
    <w:rsid w:val="00E4334F"/>
    <w:rsid w:val="00E437DF"/>
    <w:rsid w:val="00E46005"/>
    <w:rsid w:val="00E46AB3"/>
    <w:rsid w:val="00E479C8"/>
    <w:rsid w:val="00E47E17"/>
    <w:rsid w:val="00E506D0"/>
    <w:rsid w:val="00E51DA9"/>
    <w:rsid w:val="00E52107"/>
    <w:rsid w:val="00E555D9"/>
    <w:rsid w:val="00E6101D"/>
    <w:rsid w:val="00E634A1"/>
    <w:rsid w:val="00E64866"/>
    <w:rsid w:val="00E65AB6"/>
    <w:rsid w:val="00E67D77"/>
    <w:rsid w:val="00E70545"/>
    <w:rsid w:val="00E70D04"/>
    <w:rsid w:val="00E717A4"/>
    <w:rsid w:val="00E72CB4"/>
    <w:rsid w:val="00E73A59"/>
    <w:rsid w:val="00E73B18"/>
    <w:rsid w:val="00E75D1E"/>
    <w:rsid w:val="00E761D4"/>
    <w:rsid w:val="00E816AD"/>
    <w:rsid w:val="00E820AB"/>
    <w:rsid w:val="00E82B54"/>
    <w:rsid w:val="00E8719C"/>
    <w:rsid w:val="00E87E2C"/>
    <w:rsid w:val="00E90C08"/>
    <w:rsid w:val="00E90E2E"/>
    <w:rsid w:val="00E9162A"/>
    <w:rsid w:val="00E928B3"/>
    <w:rsid w:val="00E92944"/>
    <w:rsid w:val="00E93181"/>
    <w:rsid w:val="00E95F17"/>
    <w:rsid w:val="00E968CA"/>
    <w:rsid w:val="00E972A0"/>
    <w:rsid w:val="00EA04A1"/>
    <w:rsid w:val="00EA1A41"/>
    <w:rsid w:val="00EA34FA"/>
    <w:rsid w:val="00EA4D0B"/>
    <w:rsid w:val="00EA56B0"/>
    <w:rsid w:val="00EA5A14"/>
    <w:rsid w:val="00EA63E7"/>
    <w:rsid w:val="00EB03B5"/>
    <w:rsid w:val="00EB1742"/>
    <w:rsid w:val="00EB1E0C"/>
    <w:rsid w:val="00EB2851"/>
    <w:rsid w:val="00EB330E"/>
    <w:rsid w:val="00EB3532"/>
    <w:rsid w:val="00EB54DC"/>
    <w:rsid w:val="00EC2C65"/>
    <w:rsid w:val="00ED0F78"/>
    <w:rsid w:val="00ED206C"/>
    <w:rsid w:val="00ED3701"/>
    <w:rsid w:val="00ED3AC7"/>
    <w:rsid w:val="00ED5743"/>
    <w:rsid w:val="00EE064F"/>
    <w:rsid w:val="00EE069F"/>
    <w:rsid w:val="00EE4D96"/>
    <w:rsid w:val="00EE6FB1"/>
    <w:rsid w:val="00EE74C0"/>
    <w:rsid w:val="00EF1C08"/>
    <w:rsid w:val="00EF4BA9"/>
    <w:rsid w:val="00EF5F25"/>
    <w:rsid w:val="00EF797F"/>
    <w:rsid w:val="00F005DC"/>
    <w:rsid w:val="00F00E98"/>
    <w:rsid w:val="00F01B73"/>
    <w:rsid w:val="00F0417F"/>
    <w:rsid w:val="00F06D53"/>
    <w:rsid w:val="00F07675"/>
    <w:rsid w:val="00F10742"/>
    <w:rsid w:val="00F10D53"/>
    <w:rsid w:val="00F113C5"/>
    <w:rsid w:val="00F11E53"/>
    <w:rsid w:val="00F15AEB"/>
    <w:rsid w:val="00F15B89"/>
    <w:rsid w:val="00F15E71"/>
    <w:rsid w:val="00F2157E"/>
    <w:rsid w:val="00F21687"/>
    <w:rsid w:val="00F2384A"/>
    <w:rsid w:val="00F2522A"/>
    <w:rsid w:val="00F25A1D"/>
    <w:rsid w:val="00F30284"/>
    <w:rsid w:val="00F30BCE"/>
    <w:rsid w:val="00F31406"/>
    <w:rsid w:val="00F33068"/>
    <w:rsid w:val="00F36AF5"/>
    <w:rsid w:val="00F3786B"/>
    <w:rsid w:val="00F42E18"/>
    <w:rsid w:val="00F43BEE"/>
    <w:rsid w:val="00F45EB3"/>
    <w:rsid w:val="00F5475D"/>
    <w:rsid w:val="00F560B3"/>
    <w:rsid w:val="00F57B8B"/>
    <w:rsid w:val="00F62514"/>
    <w:rsid w:val="00F647F7"/>
    <w:rsid w:val="00F64EDD"/>
    <w:rsid w:val="00F650F8"/>
    <w:rsid w:val="00F651A9"/>
    <w:rsid w:val="00F6563D"/>
    <w:rsid w:val="00F65CDF"/>
    <w:rsid w:val="00F66EAE"/>
    <w:rsid w:val="00F71C70"/>
    <w:rsid w:val="00F733ED"/>
    <w:rsid w:val="00F73B4E"/>
    <w:rsid w:val="00F73F09"/>
    <w:rsid w:val="00F75EE4"/>
    <w:rsid w:val="00F7760A"/>
    <w:rsid w:val="00F77888"/>
    <w:rsid w:val="00F8052E"/>
    <w:rsid w:val="00F8093F"/>
    <w:rsid w:val="00F81184"/>
    <w:rsid w:val="00F820E8"/>
    <w:rsid w:val="00F86910"/>
    <w:rsid w:val="00F91C2F"/>
    <w:rsid w:val="00F92A24"/>
    <w:rsid w:val="00F94450"/>
    <w:rsid w:val="00F945DF"/>
    <w:rsid w:val="00F9590D"/>
    <w:rsid w:val="00F95F3D"/>
    <w:rsid w:val="00F9603A"/>
    <w:rsid w:val="00F969CC"/>
    <w:rsid w:val="00F975D5"/>
    <w:rsid w:val="00FA022F"/>
    <w:rsid w:val="00FA09A0"/>
    <w:rsid w:val="00FA1506"/>
    <w:rsid w:val="00FA605F"/>
    <w:rsid w:val="00FA667A"/>
    <w:rsid w:val="00FA6B5B"/>
    <w:rsid w:val="00FA770D"/>
    <w:rsid w:val="00FB2501"/>
    <w:rsid w:val="00FB5F94"/>
    <w:rsid w:val="00FB61C7"/>
    <w:rsid w:val="00FC195B"/>
    <w:rsid w:val="00FC3915"/>
    <w:rsid w:val="00FC3FF0"/>
    <w:rsid w:val="00FC50E7"/>
    <w:rsid w:val="00FC66C3"/>
    <w:rsid w:val="00FD0CBB"/>
    <w:rsid w:val="00FD101B"/>
    <w:rsid w:val="00FD4108"/>
    <w:rsid w:val="00FE1C2B"/>
    <w:rsid w:val="00FE3FBA"/>
    <w:rsid w:val="00FE411B"/>
    <w:rsid w:val="00FE44BD"/>
    <w:rsid w:val="00FE5165"/>
    <w:rsid w:val="00FE6938"/>
    <w:rsid w:val="00FE71EA"/>
    <w:rsid w:val="00FE7A52"/>
    <w:rsid w:val="00FF15B8"/>
    <w:rsid w:val="00FF2681"/>
    <w:rsid w:val="00FF48E0"/>
    <w:rsid w:val="00FF517D"/>
    <w:rsid w:val="00FF59DB"/>
    <w:rsid w:val="00FF5D4A"/>
    <w:rsid w:val="00FF5E44"/>
    <w:rsid w:val="00FF6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277CE0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85737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E35D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85737"/>
    <w:rPr>
      <w:rFonts w:ascii="Times" w:hAnsi="Times"/>
      <w:b/>
      <w:bCs/>
      <w:sz w:val="27"/>
      <w:szCs w:val="27"/>
    </w:rPr>
  </w:style>
  <w:style w:type="paragraph" w:styleId="NoSpacing">
    <w:name w:val="No Spacing"/>
    <w:uiPriority w:val="1"/>
    <w:qFormat/>
    <w:rsid w:val="00685737"/>
  </w:style>
  <w:style w:type="character" w:styleId="Hyperlink">
    <w:name w:val="Hyperlink"/>
    <w:basedOn w:val="DefaultParagraphFont"/>
    <w:unhideWhenUsed/>
    <w:rsid w:val="00765FA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6F59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C1C7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st">
    <w:name w:val="st"/>
    <w:basedOn w:val="DefaultParagraphFont"/>
    <w:rsid w:val="00C13878"/>
  </w:style>
  <w:style w:type="character" w:styleId="Emphasis">
    <w:name w:val="Emphasis"/>
    <w:basedOn w:val="DefaultParagraphFont"/>
    <w:uiPriority w:val="20"/>
    <w:qFormat/>
    <w:rsid w:val="00C1387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66E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6EAE"/>
  </w:style>
  <w:style w:type="paragraph" w:styleId="Footer">
    <w:name w:val="footer"/>
    <w:basedOn w:val="Normal"/>
    <w:link w:val="FooterChar"/>
    <w:uiPriority w:val="99"/>
    <w:unhideWhenUsed/>
    <w:rsid w:val="00F66EA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6EAE"/>
  </w:style>
  <w:style w:type="character" w:styleId="CommentReference">
    <w:name w:val="annotation reference"/>
    <w:basedOn w:val="DefaultParagraphFont"/>
    <w:uiPriority w:val="99"/>
    <w:semiHidden/>
    <w:unhideWhenUsed/>
    <w:rsid w:val="00D15C0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5C0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5C0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5C0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5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5C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C0C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F945D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msonormal">
    <w:name w:val="x_msonormal"/>
    <w:basedOn w:val="Normal"/>
    <w:rsid w:val="00C6129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ighlight">
    <w:name w:val="highlight"/>
    <w:basedOn w:val="DefaultParagraphFont"/>
    <w:rsid w:val="0098689D"/>
  </w:style>
  <w:style w:type="character" w:customStyle="1" w:styleId="apple-converted-space">
    <w:name w:val="apple-converted-space"/>
    <w:basedOn w:val="DefaultParagraphFont"/>
    <w:rsid w:val="0098689D"/>
  </w:style>
  <w:style w:type="character" w:styleId="SubtleEmphasis">
    <w:name w:val="Subtle Emphasis"/>
    <w:basedOn w:val="DefaultParagraphFont"/>
    <w:uiPriority w:val="19"/>
    <w:qFormat/>
    <w:rsid w:val="00CE2463"/>
    <w:rPr>
      <w:i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CE35D4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7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85737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E35D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85737"/>
    <w:rPr>
      <w:rFonts w:ascii="Times" w:hAnsi="Times"/>
      <w:b/>
      <w:bCs/>
      <w:sz w:val="27"/>
      <w:szCs w:val="27"/>
    </w:rPr>
  </w:style>
  <w:style w:type="paragraph" w:styleId="NoSpacing">
    <w:name w:val="No Spacing"/>
    <w:uiPriority w:val="1"/>
    <w:qFormat/>
    <w:rsid w:val="00685737"/>
  </w:style>
  <w:style w:type="character" w:styleId="Hyperlink">
    <w:name w:val="Hyperlink"/>
    <w:basedOn w:val="DefaultParagraphFont"/>
    <w:unhideWhenUsed/>
    <w:rsid w:val="00765FA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6F59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C1C7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st">
    <w:name w:val="st"/>
    <w:basedOn w:val="DefaultParagraphFont"/>
    <w:rsid w:val="00C13878"/>
  </w:style>
  <w:style w:type="character" w:styleId="Emphasis">
    <w:name w:val="Emphasis"/>
    <w:basedOn w:val="DefaultParagraphFont"/>
    <w:uiPriority w:val="20"/>
    <w:qFormat/>
    <w:rsid w:val="00C1387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66EA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6EAE"/>
  </w:style>
  <w:style w:type="paragraph" w:styleId="Footer">
    <w:name w:val="footer"/>
    <w:basedOn w:val="Normal"/>
    <w:link w:val="FooterChar"/>
    <w:uiPriority w:val="99"/>
    <w:unhideWhenUsed/>
    <w:rsid w:val="00F66EA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6EAE"/>
  </w:style>
  <w:style w:type="character" w:styleId="CommentReference">
    <w:name w:val="annotation reference"/>
    <w:basedOn w:val="DefaultParagraphFont"/>
    <w:uiPriority w:val="99"/>
    <w:semiHidden/>
    <w:unhideWhenUsed/>
    <w:rsid w:val="00D15C0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5C0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5C0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5C0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5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5C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C0C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F945D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msonormal">
    <w:name w:val="x_msonormal"/>
    <w:basedOn w:val="Normal"/>
    <w:rsid w:val="00C6129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ighlight">
    <w:name w:val="highlight"/>
    <w:basedOn w:val="DefaultParagraphFont"/>
    <w:rsid w:val="0098689D"/>
  </w:style>
  <w:style w:type="character" w:customStyle="1" w:styleId="apple-converted-space">
    <w:name w:val="apple-converted-space"/>
    <w:basedOn w:val="DefaultParagraphFont"/>
    <w:rsid w:val="0098689D"/>
  </w:style>
  <w:style w:type="character" w:styleId="SubtleEmphasis">
    <w:name w:val="Subtle Emphasis"/>
    <w:basedOn w:val="DefaultParagraphFont"/>
    <w:uiPriority w:val="19"/>
    <w:qFormat/>
    <w:rsid w:val="00CE2463"/>
    <w:rPr>
      <w:i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CE35D4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3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2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15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45015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8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21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5054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rabinsl@cofc.edu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1.png"/><Relationship Id="rId11" Type="http://schemas.openxmlformats.org/officeDocument/2006/relationships/image" Target="media/image2.jpg"/><Relationship Id="rId12" Type="http://schemas.openxmlformats.org/officeDocument/2006/relationships/image" Target="media/image3.jpg"/><Relationship Id="rId13" Type="http://schemas.openxmlformats.org/officeDocument/2006/relationships/hyperlink" Target="http://www.cofc.edu/generaldocuments/handbook.pdf" TargetMode="External"/><Relationship Id="rId14" Type="http://schemas.openxmlformats.org/officeDocument/2006/relationships/hyperlink" Target="http://csl.cofc.edu/labs/writing-lab/" TargetMode="External"/><Relationship Id="rId15" Type="http://schemas.openxmlformats.org/officeDocument/2006/relationships/hyperlink" Target="http://www.cofc.edu/library/" TargetMode="External"/><Relationship Id="rId16" Type="http://schemas.openxmlformats.org/officeDocument/2006/relationships/hyperlink" Target="http://it.cofc.edu/" TargetMode="External"/><Relationship Id="rId17" Type="http://schemas.openxmlformats.org/officeDocument/2006/relationships/hyperlink" Target="http://csl.cofc.edu/" TargetMode="External"/><Relationship Id="rId18" Type="http://schemas.openxmlformats.org/officeDocument/2006/relationships/hyperlink" Target="http://careercenter.cofc.edu/" TargetMode="External"/><Relationship Id="rId19" Type="http://schemas.openxmlformats.org/officeDocument/2006/relationships/footer" Target="footer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AA00D-A667-FE47-8141-8ADC5DC57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6</Pages>
  <Words>1854</Words>
  <Characters>10569</Characters>
  <Application>Microsoft Macintosh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Rabin</dc:creator>
  <cp:keywords/>
  <dc:description/>
  <cp:lastModifiedBy>Shari Rabin</cp:lastModifiedBy>
  <cp:revision>275</cp:revision>
  <cp:lastPrinted>2017-08-18T16:49:00Z</cp:lastPrinted>
  <dcterms:created xsi:type="dcterms:W3CDTF">2017-03-03T16:23:00Z</dcterms:created>
  <dcterms:modified xsi:type="dcterms:W3CDTF">2017-11-13T15:34:00Z</dcterms:modified>
</cp:coreProperties>
</file>