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BBA562" w14:textId="12FC9A81" w:rsidR="00E83A8B" w:rsidRPr="00DC6BE6" w:rsidRDefault="00A043E0" w:rsidP="00DA6D01">
      <w:pPr>
        <w:rPr>
          <w:rFonts w:ascii="Times New Roman" w:hAnsi="Times New Roman" w:cs="Times New Roman"/>
          <w:b/>
        </w:rPr>
      </w:pPr>
      <w:r w:rsidRPr="00DC6BE6">
        <w:rPr>
          <w:rFonts w:ascii="Times New Roman" w:hAnsi="Times New Roman" w:cs="Times New Roman"/>
          <w:b/>
        </w:rPr>
        <w:t>FYE Party Like its 1899</w:t>
      </w:r>
      <w:r w:rsidR="004B4466" w:rsidRPr="00DC6BE6">
        <w:rPr>
          <w:rFonts w:ascii="Times New Roman" w:hAnsi="Times New Roman" w:cs="Times New Roman"/>
          <w:b/>
        </w:rPr>
        <w:t xml:space="preserve">: </w:t>
      </w:r>
      <w:r w:rsidR="00DC6BE6" w:rsidRPr="00DC6BE6">
        <w:rPr>
          <w:rFonts w:ascii="Times New Roman" w:hAnsi="Times New Roman" w:cs="Times New Roman"/>
          <w:b/>
        </w:rPr>
        <w:t xml:space="preserve">Exploring Nineteenth-Century </w:t>
      </w:r>
      <w:r w:rsidR="009A5BEB">
        <w:rPr>
          <w:rFonts w:ascii="Times New Roman" w:hAnsi="Times New Roman" w:cs="Times New Roman"/>
          <w:b/>
        </w:rPr>
        <w:t>U</w:t>
      </w:r>
      <w:r w:rsidR="006475BB">
        <w:rPr>
          <w:rFonts w:ascii="Times New Roman" w:hAnsi="Times New Roman" w:cs="Times New Roman"/>
          <w:b/>
        </w:rPr>
        <w:t>.</w:t>
      </w:r>
      <w:r w:rsidR="009A5BEB">
        <w:rPr>
          <w:rFonts w:ascii="Times New Roman" w:hAnsi="Times New Roman" w:cs="Times New Roman"/>
          <w:b/>
        </w:rPr>
        <w:t>S</w:t>
      </w:r>
      <w:r w:rsidR="006475BB">
        <w:rPr>
          <w:rFonts w:ascii="Times New Roman" w:hAnsi="Times New Roman" w:cs="Times New Roman"/>
          <w:b/>
        </w:rPr>
        <w:t>.</w:t>
      </w:r>
      <w:r w:rsidR="00DC6BE6" w:rsidRPr="00DC6BE6">
        <w:rPr>
          <w:rFonts w:ascii="Times New Roman" w:hAnsi="Times New Roman" w:cs="Times New Roman"/>
          <w:b/>
        </w:rPr>
        <w:t xml:space="preserve"> Culture</w:t>
      </w:r>
    </w:p>
    <w:p w14:paraId="7CC450B4" w14:textId="2BF3DB54" w:rsidR="00A043E0" w:rsidRPr="00FB05C7" w:rsidRDefault="007B5D82" w:rsidP="00DA6D01">
      <w:pPr>
        <w:rPr>
          <w:rFonts w:ascii="Times New Roman" w:hAnsi="Times New Roman" w:cs="Times New Roman"/>
        </w:rPr>
      </w:pPr>
      <w:r>
        <w:rPr>
          <w:rFonts w:ascii="Times New Roman" w:hAnsi="Times New Roman" w:cs="Times New Roman"/>
        </w:rPr>
        <w:t xml:space="preserve">FYSE </w:t>
      </w:r>
      <w:r w:rsidR="0012608C">
        <w:rPr>
          <w:rFonts w:ascii="Times New Roman" w:hAnsi="Times New Roman" w:cs="Times New Roman"/>
        </w:rPr>
        <w:t>124</w:t>
      </w:r>
      <w:r w:rsidR="001E4942">
        <w:rPr>
          <w:rFonts w:ascii="Times New Roman" w:hAnsi="Times New Roman" w:cs="Times New Roman"/>
        </w:rPr>
        <w:t>-02</w:t>
      </w:r>
    </w:p>
    <w:p w14:paraId="1258FAC3" w14:textId="5254E0E6" w:rsidR="00A043E0" w:rsidRPr="00FB05C7" w:rsidRDefault="007B5D82" w:rsidP="00DA6D01">
      <w:pPr>
        <w:rPr>
          <w:rFonts w:ascii="Times New Roman" w:hAnsi="Times New Roman" w:cs="Times New Roman"/>
        </w:rPr>
      </w:pPr>
      <w:r>
        <w:rPr>
          <w:rFonts w:ascii="Times New Roman" w:hAnsi="Times New Roman" w:cs="Times New Roman"/>
        </w:rPr>
        <w:t xml:space="preserve">College of Charleston, </w:t>
      </w:r>
      <w:r w:rsidR="00A043E0" w:rsidRPr="00FB05C7">
        <w:rPr>
          <w:rFonts w:ascii="Times New Roman" w:hAnsi="Times New Roman" w:cs="Times New Roman"/>
        </w:rPr>
        <w:t>Fall 2018</w:t>
      </w:r>
    </w:p>
    <w:p w14:paraId="17EE0C39" w14:textId="77777777" w:rsidR="007B5D82" w:rsidRPr="00345CD8" w:rsidRDefault="004A1C1B" w:rsidP="007B5D82">
      <w:pPr>
        <w:rPr>
          <w:rFonts w:ascii="Times New Roman" w:hAnsi="Times New Roman" w:cs="Times New Roman"/>
        </w:rPr>
      </w:pPr>
      <w:r w:rsidRPr="00FB05C7">
        <w:rPr>
          <w:rFonts w:ascii="Times New Roman" w:hAnsi="Times New Roman" w:cs="Times New Roman"/>
        </w:rPr>
        <w:t>TR 1:40-2:55pm</w:t>
      </w:r>
      <w:r w:rsidR="007B5D82">
        <w:rPr>
          <w:rFonts w:ascii="Times New Roman" w:hAnsi="Times New Roman" w:cs="Times New Roman"/>
        </w:rPr>
        <w:t xml:space="preserve">, </w:t>
      </w:r>
      <w:r w:rsidR="007B5D82" w:rsidRPr="00345CD8">
        <w:rPr>
          <w:rFonts w:ascii="Times New Roman" w:hAnsi="Times New Roman" w:cs="Times New Roman"/>
        </w:rPr>
        <w:t>Jewish Studies Center, Room 210</w:t>
      </w:r>
    </w:p>
    <w:p w14:paraId="6187ED99" w14:textId="54A122DF" w:rsidR="001F511C" w:rsidRDefault="001F511C" w:rsidP="00DA6D01">
      <w:pPr>
        <w:rPr>
          <w:rFonts w:ascii="Times New Roman" w:hAnsi="Times New Roman" w:cs="Times New Roman"/>
        </w:rPr>
      </w:pPr>
    </w:p>
    <w:p w14:paraId="20A07823" w14:textId="77777777" w:rsidR="007B5D82" w:rsidRPr="00345CD8" w:rsidRDefault="007B5D82" w:rsidP="007B5D82">
      <w:pPr>
        <w:rPr>
          <w:rFonts w:ascii="Times New Roman" w:hAnsi="Times New Roman" w:cs="Times New Roman"/>
        </w:rPr>
      </w:pPr>
      <w:r w:rsidRPr="00345CD8">
        <w:rPr>
          <w:rFonts w:ascii="Times New Roman" w:hAnsi="Times New Roman" w:cs="Times New Roman"/>
        </w:rPr>
        <w:t>Professor Shari Rabin</w:t>
      </w:r>
    </w:p>
    <w:p w14:paraId="472D8CF6" w14:textId="09FCBAAE" w:rsidR="007B5D82" w:rsidRPr="00345CD8" w:rsidRDefault="007B5D82" w:rsidP="007B5D82">
      <w:pPr>
        <w:rPr>
          <w:rFonts w:ascii="Times New Roman" w:hAnsi="Times New Roman" w:cs="Times New Roman"/>
        </w:rPr>
      </w:pPr>
      <w:r w:rsidRPr="00345CD8">
        <w:rPr>
          <w:rFonts w:ascii="Times New Roman" w:hAnsi="Times New Roman" w:cs="Times New Roman"/>
        </w:rPr>
        <w:t xml:space="preserve">Office: Jewish Studies </w:t>
      </w:r>
      <w:r w:rsidR="00AC2AC0">
        <w:rPr>
          <w:rFonts w:ascii="Times New Roman" w:hAnsi="Times New Roman" w:cs="Times New Roman"/>
        </w:rPr>
        <w:t>303</w:t>
      </w:r>
    </w:p>
    <w:p w14:paraId="3985A6B0" w14:textId="77777777" w:rsidR="007B5D82" w:rsidRPr="00345CD8" w:rsidRDefault="007B5D82" w:rsidP="007B5D82">
      <w:pPr>
        <w:rPr>
          <w:rFonts w:ascii="Times New Roman" w:hAnsi="Times New Roman" w:cs="Times New Roman"/>
        </w:rPr>
      </w:pPr>
      <w:r w:rsidRPr="00345CD8">
        <w:rPr>
          <w:rFonts w:ascii="Times New Roman" w:hAnsi="Times New Roman" w:cs="Times New Roman"/>
        </w:rPr>
        <w:t>phone: 843-953-2036</w:t>
      </w:r>
    </w:p>
    <w:p w14:paraId="5758884D" w14:textId="77777777" w:rsidR="007B5D82" w:rsidRPr="00345CD8" w:rsidRDefault="004F6F5A" w:rsidP="007B5D82">
      <w:pPr>
        <w:rPr>
          <w:rFonts w:ascii="Times New Roman" w:hAnsi="Times New Roman" w:cs="Times New Roman"/>
        </w:rPr>
      </w:pPr>
      <w:hyperlink r:id="rId8" w:history="1">
        <w:r w:rsidR="007B5D82" w:rsidRPr="00345CD8">
          <w:rPr>
            <w:rStyle w:val="Hyperlink"/>
            <w:rFonts w:ascii="Times New Roman" w:hAnsi="Times New Roman" w:cs="Times New Roman"/>
          </w:rPr>
          <w:t>rabinsl@cofc.edu</w:t>
        </w:r>
      </w:hyperlink>
    </w:p>
    <w:p w14:paraId="7A71CE0E" w14:textId="33B58119" w:rsidR="007B5D82" w:rsidRPr="00345CD8" w:rsidRDefault="007B5D82" w:rsidP="007B5D82">
      <w:pPr>
        <w:rPr>
          <w:rFonts w:ascii="Times New Roman" w:hAnsi="Times New Roman" w:cs="Times New Roman"/>
        </w:rPr>
      </w:pPr>
      <w:r w:rsidRPr="00345CD8">
        <w:rPr>
          <w:rFonts w:ascii="Times New Roman" w:hAnsi="Times New Roman" w:cs="Times New Roman"/>
        </w:rPr>
        <w:t xml:space="preserve">Office Hours: </w:t>
      </w:r>
      <w:r>
        <w:rPr>
          <w:rFonts w:ascii="Times New Roman" w:hAnsi="Times New Roman" w:cs="Times New Roman"/>
        </w:rPr>
        <w:t>Th, 11:00am-1:30</w:t>
      </w:r>
      <w:r w:rsidRPr="00345CD8">
        <w:rPr>
          <w:rFonts w:ascii="Times New Roman" w:hAnsi="Times New Roman" w:cs="Times New Roman"/>
        </w:rPr>
        <w:t xml:space="preserve">pm </w:t>
      </w:r>
      <w:r w:rsidRPr="00345CD8">
        <w:rPr>
          <w:rFonts w:ascii="Times New Roman" w:hAnsi="Times New Roman" w:cs="Times New Roman"/>
          <w:noProof/>
        </w:rPr>
        <w:t>(sign up at tinyurl.com/profrabin)</w:t>
      </w:r>
    </w:p>
    <w:p w14:paraId="610A529B" w14:textId="77777777" w:rsidR="004A1C1B" w:rsidRPr="00FB05C7" w:rsidRDefault="004A1C1B" w:rsidP="00DA6D01">
      <w:pPr>
        <w:rPr>
          <w:rFonts w:ascii="Times New Roman" w:hAnsi="Times New Roman" w:cs="Times New Roman"/>
        </w:rPr>
      </w:pPr>
    </w:p>
    <w:p w14:paraId="430A146C" w14:textId="413B2A6B" w:rsidR="00C11CD4" w:rsidRPr="00FB05C7" w:rsidRDefault="00A043E0" w:rsidP="00DA6D01">
      <w:pPr>
        <w:rPr>
          <w:rFonts w:ascii="Times New Roman" w:hAnsi="Times New Roman" w:cs="Times New Roman"/>
          <w:color w:val="000000"/>
        </w:rPr>
      </w:pPr>
      <w:r w:rsidRPr="00FB05C7">
        <w:rPr>
          <w:rFonts w:ascii="Times New Roman" w:hAnsi="Times New Roman" w:cs="Times New Roman"/>
          <w:color w:val="000000"/>
        </w:rPr>
        <w:t xml:space="preserve">Between 1800 and 1899 the new </w:t>
      </w:r>
      <w:r w:rsidR="00B8408B" w:rsidRPr="00FB05C7">
        <w:rPr>
          <w:rFonts w:ascii="Times New Roman" w:hAnsi="Times New Roman" w:cs="Times New Roman"/>
          <w:color w:val="000000"/>
        </w:rPr>
        <w:t xml:space="preserve">American </w:t>
      </w:r>
      <w:r w:rsidRPr="00FB05C7">
        <w:rPr>
          <w:rFonts w:ascii="Times New Roman" w:hAnsi="Times New Roman" w:cs="Times New Roman"/>
          <w:color w:val="000000"/>
        </w:rPr>
        <w:t>nation grew, diversified, and transformed economically and politically. This led to</w:t>
      </w:r>
      <w:r w:rsidR="00650BAC" w:rsidRPr="00FB05C7">
        <w:rPr>
          <w:rFonts w:ascii="Times New Roman" w:hAnsi="Times New Roman" w:cs="Times New Roman"/>
          <w:color w:val="000000"/>
        </w:rPr>
        <w:t xml:space="preserve"> a range of new practices </w:t>
      </w:r>
      <w:r w:rsidR="0065396A" w:rsidRPr="00FB05C7">
        <w:rPr>
          <w:rFonts w:ascii="Times New Roman" w:hAnsi="Times New Roman" w:cs="Times New Roman"/>
          <w:color w:val="000000"/>
        </w:rPr>
        <w:t xml:space="preserve">and </w:t>
      </w:r>
      <w:r w:rsidR="00DE0F25" w:rsidRPr="00FB05C7">
        <w:rPr>
          <w:rFonts w:ascii="Times New Roman" w:hAnsi="Times New Roman" w:cs="Times New Roman"/>
          <w:color w:val="000000"/>
        </w:rPr>
        <w:t>arrangements</w:t>
      </w:r>
      <w:r w:rsidR="0065396A" w:rsidRPr="00FB05C7">
        <w:rPr>
          <w:rFonts w:ascii="Times New Roman" w:hAnsi="Times New Roman" w:cs="Times New Roman"/>
          <w:color w:val="000000"/>
        </w:rPr>
        <w:t xml:space="preserve"> related to gender, religion, and commerce.</w:t>
      </w:r>
      <w:r w:rsidR="00FB09BE" w:rsidRPr="00FB05C7">
        <w:rPr>
          <w:rFonts w:ascii="Times New Roman" w:hAnsi="Times New Roman" w:cs="Times New Roman"/>
          <w:color w:val="000000"/>
        </w:rPr>
        <w:t xml:space="preserve"> This course will explore nineteenth-century histories of sex</w:t>
      </w:r>
      <w:r w:rsidR="00890C38" w:rsidRPr="00FB05C7">
        <w:rPr>
          <w:rFonts w:ascii="Times New Roman" w:hAnsi="Times New Roman" w:cs="Times New Roman"/>
          <w:color w:val="000000"/>
        </w:rPr>
        <w:t>uality</w:t>
      </w:r>
      <w:r w:rsidR="00FB09BE" w:rsidRPr="00FB05C7">
        <w:rPr>
          <w:rFonts w:ascii="Times New Roman" w:hAnsi="Times New Roman" w:cs="Times New Roman"/>
          <w:color w:val="000000"/>
        </w:rPr>
        <w:t xml:space="preserve">, </w:t>
      </w:r>
      <w:r w:rsidR="000704C5">
        <w:rPr>
          <w:rFonts w:ascii="Times New Roman" w:hAnsi="Times New Roman" w:cs="Times New Roman"/>
          <w:color w:val="000000"/>
        </w:rPr>
        <w:t>commodities</w:t>
      </w:r>
      <w:r w:rsidR="00FB09BE" w:rsidRPr="00FB05C7">
        <w:rPr>
          <w:rFonts w:ascii="Times New Roman" w:hAnsi="Times New Roman" w:cs="Times New Roman"/>
          <w:color w:val="000000"/>
        </w:rPr>
        <w:t xml:space="preserve">, and </w:t>
      </w:r>
      <w:r w:rsidR="000704C5">
        <w:rPr>
          <w:rFonts w:ascii="Times New Roman" w:hAnsi="Times New Roman" w:cs="Times New Roman"/>
          <w:color w:val="000000"/>
        </w:rPr>
        <w:t>performance</w:t>
      </w:r>
      <w:r w:rsidR="00FB09BE" w:rsidRPr="00FB05C7">
        <w:rPr>
          <w:rFonts w:ascii="Times New Roman" w:hAnsi="Times New Roman" w:cs="Times New Roman"/>
          <w:color w:val="000000"/>
        </w:rPr>
        <w:t xml:space="preserve"> – in order to understand </w:t>
      </w:r>
      <w:r w:rsidR="00C11CD4" w:rsidRPr="00FB05C7">
        <w:rPr>
          <w:rFonts w:ascii="Times New Roman" w:hAnsi="Times New Roman" w:cs="Times New Roman"/>
          <w:color w:val="000000"/>
        </w:rPr>
        <w:t xml:space="preserve">the cultural politics of America’s first full century. </w:t>
      </w:r>
      <w:r w:rsidR="00E04335" w:rsidRPr="00FB05C7">
        <w:rPr>
          <w:rFonts w:ascii="Times New Roman" w:hAnsi="Times New Roman" w:cs="Times New Roman"/>
          <w:color w:val="000000"/>
        </w:rPr>
        <w:t>Doing so</w:t>
      </w:r>
      <w:r w:rsidR="00C11CD4" w:rsidRPr="00FB05C7">
        <w:rPr>
          <w:rFonts w:ascii="Times New Roman" w:hAnsi="Times New Roman" w:cs="Times New Roman"/>
          <w:color w:val="000000"/>
        </w:rPr>
        <w:t xml:space="preserve"> w</w:t>
      </w:r>
      <w:r w:rsidR="009237C2" w:rsidRPr="00FB05C7">
        <w:rPr>
          <w:rFonts w:ascii="Times New Roman" w:hAnsi="Times New Roman" w:cs="Times New Roman"/>
          <w:color w:val="000000"/>
        </w:rPr>
        <w:t>ill raise questions about what wa</w:t>
      </w:r>
      <w:r w:rsidR="00C11CD4" w:rsidRPr="00FB05C7">
        <w:rPr>
          <w:rFonts w:ascii="Times New Roman" w:hAnsi="Times New Roman" w:cs="Times New Roman"/>
          <w:color w:val="000000"/>
        </w:rPr>
        <w:t>s “normal” and “American” in the nineteenth</w:t>
      </w:r>
      <w:r w:rsidR="009237C2" w:rsidRPr="00FB05C7">
        <w:rPr>
          <w:rFonts w:ascii="Times New Roman" w:hAnsi="Times New Roman" w:cs="Times New Roman"/>
          <w:color w:val="000000"/>
        </w:rPr>
        <w:t xml:space="preserve"> century</w:t>
      </w:r>
      <w:r w:rsidR="00C11CD4" w:rsidRPr="00FB05C7">
        <w:rPr>
          <w:rFonts w:ascii="Times New Roman" w:hAnsi="Times New Roman" w:cs="Times New Roman"/>
          <w:color w:val="000000"/>
        </w:rPr>
        <w:t xml:space="preserve"> </w:t>
      </w:r>
      <w:r w:rsidR="005E6182" w:rsidRPr="00FB05C7">
        <w:rPr>
          <w:rFonts w:ascii="Times New Roman" w:hAnsi="Times New Roman" w:cs="Times New Roman"/>
          <w:color w:val="000000"/>
        </w:rPr>
        <w:t>and shed</w:t>
      </w:r>
      <w:r w:rsidR="00C11CD4" w:rsidRPr="00FB05C7">
        <w:rPr>
          <w:rFonts w:ascii="Times New Roman" w:hAnsi="Times New Roman" w:cs="Times New Roman"/>
          <w:color w:val="000000"/>
        </w:rPr>
        <w:t xml:space="preserve"> light on those questions in the present day.</w:t>
      </w:r>
    </w:p>
    <w:p w14:paraId="56A25A9A" w14:textId="77777777" w:rsidR="003306D2" w:rsidRPr="00FB05C7" w:rsidRDefault="003306D2" w:rsidP="00DA6D01">
      <w:pPr>
        <w:rPr>
          <w:rFonts w:ascii="Times New Roman" w:hAnsi="Times New Roman" w:cs="Times New Roman"/>
          <w:color w:val="000000"/>
        </w:rPr>
      </w:pPr>
    </w:p>
    <w:p w14:paraId="2D7ABA03" w14:textId="27D55B63" w:rsidR="003306D2" w:rsidRPr="00FB05C7" w:rsidRDefault="003306D2" w:rsidP="00DA6D01">
      <w:pPr>
        <w:rPr>
          <w:rFonts w:ascii="Times New Roman" w:hAnsi="Times New Roman" w:cs="Times New Roman"/>
          <w:color w:val="000000"/>
        </w:rPr>
      </w:pPr>
      <w:r w:rsidRPr="00FB05C7">
        <w:rPr>
          <w:rFonts w:ascii="Times New Roman" w:hAnsi="Times New Roman" w:cs="Times New Roman"/>
          <w:color w:val="000000"/>
        </w:rPr>
        <w:t>The course will center on the following essential questions:</w:t>
      </w:r>
    </w:p>
    <w:p w14:paraId="57C43F55" w14:textId="77777777" w:rsidR="00316759" w:rsidRPr="00FB05C7" w:rsidRDefault="00316759" w:rsidP="00316759">
      <w:pPr>
        <w:pStyle w:val="ListParagraph"/>
        <w:numPr>
          <w:ilvl w:val="0"/>
          <w:numId w:val="1"/>
        </w:numPr>
        <w:rPr>
          <w:rFonts w:ascii="Times New Roman" w:hAnsi="Times New Roman" w:cs="Times New Roman"/>
        </w:rPr>
      </w:pPr>
      <w:r w:rsidRPr="00FB05C7">
        <w:rPr>
          <w:rFonts w:ascii="Times New Roman" w:hAnsi="Times New Roman" w:cs="Times New Roman"/>
        </w:rPr>
        <w:t>What nineteenth-century events and processes were the most significant in shaping American history?</w:t>
      </w:r>
      <w:r>
        <w:rPr>
          <w:rFonts w:ascii="Times New Roman" w:hAnsi="Times New Roman" w:cs="Times New Roman"/>
        </w:rPr>
        <w:t xml:space="preserve"> What primary sources are available to help us understand these?</w:t>
      </w:r>
    </w:p>
    <w:p w14:paraId="2131FBB3" w14:textId="3DB2812F" w:rsidR="00016A21" w:rsidRPr="00FB05C7" w:rsidRDefault="00016A21" w:rsidP="00016A21">
      <w:pPr>
        <w:pStyle w:val="ListParagraph"/>
        <w:numPr>
          <w:ilvl w:val="0"/>
          <w:numId w:val="1"/>
        </w:numPr>
        <w:rPr>
          <w:rFonts w:ascii="Times New Roman" w:hAnsi="Times New Roman" w:cs="Times New Roman"/>
        </w:rPr>
      </w:pPr>
      <w:r w:rsidRPr="00FB05C7">
        <w:rPr>
          <w:rFonts w:ascii="Times New Roman" w:hAnsi="Times New Roman" w:cs="Times New Roman"/>
        </w:rPr>
        <w:t xml:space="preserve">How is nineteenth-century America best characterized? As a time of repression or freedom? Of prejudice or </w:t>
      </w:r>
      <w:r w:rsidR="00174F46" w:rsidRPr="00FB05C7">
        <w:rPr>
          <w:rFonts w:ascii="Times New Roman" w:hAnsi="Times New Roman" w:cs="Times New Roman"/>
        </w:rPr>
        <w:t>equality</w:t>
      </w:r>
      <w:r w:rsidRPr="00FB05C7">
        <w:rPr>
          <w:rFonts w:ascii="Times New Roman" w:hAnsi="Times New Roman" w:cs="Times New Roman"/>
        </w:rPr>
        <w:t>?</w:t>
      </w:r>
      <w:r w:rsidR="00EF0986" w:rsidRPr="00FB05C7">
        <w:rPr>
          <w:rFonts w:ascii="Times New Roman" w:hAnsi="Times New Roman" w:cs="Times New Roman"/>
        </w:rPr>
        <w:t xml:space="preserve"> </w:t>
      </w:r>
      <w:r w:rsidR="00C34A97" w:rsidRPr="00FB05C7">
        <w:rPr>
          <w:rFonts w:ascii="Times New Roman" w:hAnsi="Times New Roman" w:cs="Times New Roman"/>
        </w:rPr>
        <w:t>Of innovation or exploitation? Of adventure or traditionalism?</w:t>
      </w:r>
    </w:p>
    <w:p w14:paraId="587BBA67" w14:textId="7FFBDA26" w:rsidR="009871DD" w:rsidRDefault="009871DD" w:rsidP="009871DD">
      <w:pPr>
        <w:pStyle w:val="ListParagraph"/>
        <w:numPr>
          <w:ilvl w:val="0"/>
          <w:numId w:val="1"/>
        </w:numPr>
        <w:rPr>
          <w:rFonts w:ascii="Times New Roman" w:hAnsi="Times New Roman" w:cs="Times New Roman"/>
        </w:rPr>
      </w:pPr>
      <w:r w:rsidRPr="00FB05C7">
        <w:rPr>
          <w:rFonts w:ascii="Times New Roman" w:hAnsi="Times New Roman" w:cs="Times New Roman"/>
        </w:rPr>
        <w:t xml:space="preserve">What aspects of nineteenth-century America are remembered and which are forgotten? </w:t>
      </w:r>
      <w:r w:rsidR="00C92D69">
        <w:rPr>
          <w:rFonts w:ascii="Times New Roman" w:hAnsi="Times New Roman" w:cs="Times New Roman"/>
        </w:rPr>
        <w:t>What accounts for these dynamics of memory</w:t>
      </w:r>
      <w:r w:rsidRPr="00FB05C7">
        <w:rPr>
          <w:rFonts w:ascii="Times New Roman" w:hAnsi="Times New Roman" w:cs="Times New Roman"/>
        </w:rPr>
        <w:t>?</w:t>
      </w:r>
    </w:p>
    <w:p w14:paraId="25BD19E4" w14:textId="269583F6" w:rsidR="00AE3253" w:rsidRDefault="00BA1736" w:rsidP="00BA1736">
      <w:pPr>
        <w:pStyle w:val="ListParagraph"/>
        <w:numPr>
          <w:ilvl w:val="0"/>
          <w:numId w:val="1"/>
        </w:numPr>
        <w:rPr>
          <w:rFonts w:ascii="Times New Roman" w:hAnsi="Times New Roman" w:cs="Times New Roman"/>
        </w:rPr>
      </w:pPr>
      <w:r w:rsidRPr="00FB05C7">
        <w:rPr>
          <w:rFonts w:ascii="Times New Roman" w:hAnsi="Times New Roman" w:cs="Times New Roman"/>
        </w:rPr>
        <w:t xml:space="preserve">What can we learn from studying the nineteenth century about the nature of </w:t>
      </w:r>
      <w:r>
        <w:rPr>
          <w:rFonts w:ascii="Times New Roman" w:hAnsi="Times New Roman" w:cs="Times New Roman"/>
        </w:rPr>
        <w:t>the United States and/or American identity</w:t>
      </w:r>
      <w:r w:rsidRPr="00FB05C7">
        <w:rPr>
          <w:rFonts w:ascii="Times New Roman" w:hAnsi="Times New Roman" w:cs="Times New Roman"/>
        </w:rPr>
        <w:t>?</w:t>
      </w:r>
      <w:r w:rsidR="00AE3253">
        <w:rPr>
          <w:rFonts w:ascii="Times New Roman" w:hAnsi="Times New Roman" w:cs="Times New Roman"/>
        </w:rPr>
        <w:t xml:space="preserve"> What commonalities and differences are there between the US in the nineteenth century and the present day?</w:t>
      </w:r>
    </w:p>
    <w:p w14:paraId="0059F27A" w14:textId="77777777" w:rsidR="00AE3253" w:rsidRDefault="00AE3253" w:rsidP="00592A59">
      <w:pPr>
        <w:rPr>
          <w:rFonts w:ascii="Times New Roman" w:hAnsi="Times New Roman" w:cs="Times New Roman"/>
          <w:b/>
          <w:u w:val="single"/>
        </w:rPr>
      </w:pPr>
      <w:bookmarkStart w:id="0" w:name="OLE_LINK3"/>
      <w:bookmarkStart w:id="1" w:name="OLE_LINK4"/>
    </w:p>
    <w:p w14:paraId="371BEB00" w14:textId="264A02CB" w:rsidR="00592A59" w:rsidRPr="00345CD8" w:rsidRDefault="00592A59" w:rsidP="00592A59">
      <w:pPr>
        <w:rPr>
          <w:rFonts w:ascii="Times New Roman" w:hAnsi="Times New Roman" w:cs="Times New Roman"/>
        </w:rPr>
      </w:pPr>
      <w:r w:rsidRPr="00345CD8">
        <w:rPr>
          <w:rFonts w:ascii="Times New Roman" w:hAnsi="Times New Roman" w:cs="Times New Roman"/>
          <w:b/>
          <w:u w:val="single"/>
        </w:rPr>
        <w:t>Policies and Resources</w:t>
      </w:r>
      <w:r w:rsidRPr="00345CD8">
        <w:rPr>
          <w:rFonts w:ascii="Times New Roman" w:hAnsi="Times New Roman" w:cs="Times New Roman"/>
        </w:rPr>
        <w:t>:</w:t>
      </w:r>
    </w:p>
    <w:bookmarkEnd w:id="0"/>
    <w:bookmarkEnd w:id="1"/>
    <w:p w14:paraId="4513219C" w14:textId="77777777" w:rsidR="00592A59" w:rsidRPr="00345CD8" w:rsidRDefault="00592A59" w:rsidP="00592A59">
      <w:pPr>
        <w:rPr>
          <w:rFonts w:ascii="Times New Roman" w:hAnsi="Times New Roman" w:cs="Times New Roman"/>
        </w:rPr>
      </w:pPr>
    </w:p>
    <w:p w14:paraId="09FD49DF" w14:textId="77777777" w:rsidR="00592A59" w:rsidRPr="00345CD8" w:rsidRDefault="00592A59" w:rsidP="00592A59">
      <w:pPr>
        <w:rPr>
          <w:rFonts w:ascii="Times New Roman" w:hAnsi="Times New Roman" w:cs="Times New Roman"/>
          <w:b/>
        </w:rPr>
      </w:pPr>
      <w:bookmarkStart w:id="2" w:name="OLE_LINK5"/>
      <w:bookmarkStart w:id="3" w:name="OLE_LINK6"/>
      <w:r w:rsidRPr="00345CD8">
        <w:rPr>
          <w:rFonts w:ascii="Times New Roman" w:hAnsi="Times New Roman" w:cs="Times New Roman"/>
          <w:b/>
        </w:rPr>
        <w:t>Absences</w:t>
      </w:r>
    </w:p>
    <w:p w14:paraId="5507AE93" w14:textId="77777777" w:rsidR="00592A59" w:rsidRPr="00345CD8" w:rsidRDefault="00592A59" w:rsidP="00592A59">
      <w:pPr>
        <w:rPr>
          <w:rFonts w:ascii="Times New Roman" w:hAnsi="Times New Roman" w:cs="Times New Roman"/>
        </w:rPr>
      </w:pPr>
      <w:r w:rsidRPr="00345CD8">
        <w:rPr>
          <w:rFonts w:ascii="Times New Roman" w:hAnsi="Times New Roman" w:cs="Times New Roman"/>
        </w:rPr>
        <w:t xml:space="preserve">You will be excused for up to </w:t>
      </w:r>
      <w:r w:rsidRPr="00345CD8">
        <w:rPr>
          <w:rFonts w:ascii="Times New Roman" w:hAnsi="Times New Roman" w:cs="Times New Roman"/>
          <w:b/>
        </w:rPr>
        <w:t xml:space="preserve">FOUR (4) </w:t>
      </w:r>
      <w:r w:rsidRPr="00345CD8">
        <w:rPr>
          <w:rFonts w:ascii="Times New Roman" w:hAnsi="Times New Roman" w:cs="Times New Roman"/>
        </w:rPr>
        <w:t xml:space="preserve">absences during the semester. If you miss more than four classes, you should not expect to pass this course. I do not require you to submit paperwork when you do miss a class, but please be aware that I will enforce this policy strictly. </w:t>
      </w:r>
    </w:p>
    <w:p w14:paraId="22C130F2" w14:textId="77777777" w:rsidR="00592A59" w:rsidRPr="00345CD8" w:rsidRDefault="00592A59" w:rsidP="00592A59">
      <w:pPr>
        <w:rPr>
          <w:rFonts w:ascii="Times New Roman" w:hAnsi="Times New Roman" w:cs="Times New Roman"/>
        </w:rPr>
      </w:pPr>
    </w:p>
    <w:p w14:paraId="687F6AD6" w14:textId="77777777" w:rsidR="00592A59" w:rsidRPr="00345CD8" w:rsidRDefault="00592A59" w:rsidP="00592A59">
      <w:pPr>
        <w:rPr>
          <w:rFonts w:ascii="Times New Roman" w:hAnsi="Times New Roman" w:cs="Times New Roman"/>
          <w:b/>
        </w:rPr>
      </w:pPr>
      <w:r w:rsidRPr="00345CD8">
        <w:rPr>
          <w:rFonts w:ascii="Times New Roman" w:hAnsi="Times New Roman" w:cs="Times New Roman"/>
          <w:b/>
        </w:rPr>
        <w:t>Honor Code</w:t>
      </w:r>
    </w:p>
    <w:p w14:paraId="7B32730C" w14:textId="77777777" w:rsidR="00592A59" w:rsidRPr="00345CD8" w:rsidRDefault="00592A59" w:rsidP="00592A59">
      <w:pPr>
        <w:pStyle w:val="NoSpacing"/>
        <w:rPr>
          <w:rFonts w:ascii="Times New Roman" w:hAnsi="Times New Roman" w:cs="Times New Roman"/>
        </w:rPr>
      </w:pPr>
      <w:r w:rsidRPr="00345CD8">
        <w:rPr>
          <w:rFonts w:ascii="Times New Roman" w:hAnsi="Times New Roman" w:cs="Times New Roman"/>
        </w:rPr>
        <w:t xml:space="preserve">You are expected to abide by the Honor Code of the College of Charleston. </w:t>
      </w:r>
      <w:r w:rsidRPr="00345CD8">
        <w:rPr>
          <w:rFonts w:ascii="Times New Roman" w:hAnsi="Times New Roman" w:cs="Times New Roman"/>
          <w:b/>
        </w:rPr>
        <w:t>The Honor Code of the College of Charleston forbids cheating, attempted cheating and plagiarism</w:t>
      </w:r>
      <w:r w:rsidRPr="00345CD8">
        <w:rPr>
          <w:rFonts w:ascii="Times New Roman" w:hAnsi="Times New Roman" w:cs="Times New Roman"/>
        </w:rPr>
        <w:t xml:space="preserve">.  A student found guilty of any of these offenses will receive a grade of “XF” in the course, and may be subject to additional penalties such as suspension or expulsion from the College, at the discretion of the Honor Board.  See the </w:t>
      </w:r>
      <w:r w:rsidRPr="00345CD8">
        <w:rPr>
          <w:rFonts w:ascii="Times New Roman" w:hAnsi="Times New Roman" w:cs="Times New Roman"/>
          <w:i/>
          <w:iCs/>
        </w:rPr>
        <w:t xml:space="preserve">College of Charleston </w:t>
      </w:r>
      <w:r w:rsidRPr="00345CD8">
        <w:rPr>
          <w:rFonts w:ascii="Times New Roman" w:hAnsi="Times New Roman" w:cs="Times New Roman"/>
          <w:i/>
          <w:iCs/>
        </w:rPr>
        <w:lastRenderedPageBreak/>
        <w:t>Student Handbook</w:t>
      </w:r>
      <w:r w:rsidRPr="00345CD8">
        <w:rPr>
          <w:rFonts w:ascii="Times New Roman" w:hAnsi="Times New Roman" w:cs="Times New Roman"/>
        </w:rPr>
        <w:t>, for definitions of these offenses (</w:t>
      </w:r>
      <w:hyperlink r:id="rId9" w:history="1">
        <w:r w:rsidRPr="00345CD8">
          <w:rPr>
            <w:rStyle w:val="Hyperlink"/>
            <w:rFonts w:ascii="Times New Roman" w:hAnsi="Times New Roman" w:cs="Times New Roman"/>
          </w:rPr>
          <w:t>www.cofc.edu/generaldocuments/handbook.pdf</w:t>
        </w:r>
      </w:hyperlink>
      <w:r w:rsidRPr="00345CD8">
        <w:rPr>
          <w:rFonts w:ascii="Times New Roman" w:hAnsi="Times New Roman" w:cs="Times New Roman"/>
        </w:rPr>
        <w:t>).</w:t>
      </w:r>
    </w:p>
    <w:p w14:paraId="5974955C" w14:textId="77777777" w:rsidR="00592A59" w:rsidRPr="00345CD8" w:rsidRDefault="00592A59" w:rsidP="00592A59">
      <w:pPr>
        <w:rPr>
          <w:rFonts w:ascii="Times New Roman" w:hAnsi="Times New Roman" w:cs="Times New Roman"/>
        </w:rPr>
      </w:pPr>
    </w:p>
    <w:p w14:paraId="6892C9F4" w14:textId="77777777" w:rsidR="00592A59" w:rsidRPr="00345CD8" w:rsidRDefault="00592A59" w:rsidP="00592A59">
      <w:pPr>
        <w:rPr>
          <w:rFonts w:ascii="Times New Roman" w:hAnsi="Times New Roman" w:cs="Times New Roman"/>
          <w:b/>
        </w:rPr>
      </w:pPr>
      <w:r w:rsidRPr="00345CD8">
        <w:rPr>
          <w:rFonts w:ascii="Times New Roman" w:hAnsi="Times New Roman" w:cs="Times New Roman"/>
          <w:b/>
        </w:rPr>
        <w:t>Disability Accommodations</w:t>
      </w:r>
    </w:p>
    <w:p w14:paraId="625A862E" w14:textId="77777777" w:rsidR="00592A59" w:rsidRPr="00345CD8" w:rsidRDefault="00592A59" w:rsidP="00592A59">
      <w:pPr>
        <w:rPr>
          <w:rFonts w:ascii="Times New Roman" w:hAnsi="Times New Roman" w:cs="Times New Roman"/>
        </w:rPr>
      </w:pPr>
      <w:r w:rsidRPr="00345CD8">
        <w:rPr>
          <w:rFonts w:ascii="Times New Roman" w:hAnsi="Times New Roman" w:cs="Times New Roman"/>
        </w:rPr>
        <w:t>If you have a documented disability and have been approved to receive accommodations through the Center for Disability Services / SNAP, please come and discuss this with me during my office hours. </w:t>
      </w:r>
      <w:bookmarkEnd w:id="2"/>
      <w:bookmarkEnd w:id="3"/>
    </w:p>
    <w:p w14:paraId="45DA8C2B" w14:textId="77777777" w:rsidR="00592A59" w:rsidRPr="00345CD8" w:rsidRDefault="00592A59" w:rsidP="00592A59">
      <w:pPr>
        <w:rPr>
          <w:rFonts w:ascii="Times New Roman" w:hAnsi="Times New Roman" w:cs="Times New Roman"/>
        </w:rPr>
      </w:pPr>
    </w:p>
    <w:p w14:paraId="6C403851" w14:textId="77777777" w:rsidR="00592A59" w:rsidRPr="00345CD8" w:rsidRDefault="00592A59" w:rsidP="00592A59">
      <w:pPr>
        <w:widowControl w:val="0"/>
        <w:autoSpaceDE w:val="0"/>
        <w:autoSpaceDN w:val="0"/>
        <w:adjustRightInd w:val="0"/>
        <w:rPr>
          <w:rFonts w:ascii="Times New Roman" w:hAnsi="Times New Roman" w:cs="Times New Roman"/>
          <w:b/>
          <w:color w:val="191919"/>
        </w:rPr>
      </w:pPr>
      <w:r w:rsidRPr="00345CD8">
        <w:rPr>
          <w:rFonts w:ascii="Times New Roman" w:hAnsi="Times New Roman" w:cs="Times New Roman"/>
          <w:b/>
          <w:color w:val="191919"/>
        </w:rPr>
        <w:t>Writing Lab</w:t>
      </w:r>
    </w:p>
    <w:p w14:paraId="76BD6E70" w14:textId="77777777" w:rsidR="00592A59" w:rsidRPr="00345CD8" w:rsidRDefault="00592A59" w:rsidP="00592A59">
      <w:pPr>
        <w:widowControl w:val="0"/>
        <w:autoSpaceDE w:val="0"/>
        <w:autoSpaceDN w:val="0"/>
        <w:adjustRightInd w:val="0"/>
        <w:rPr>
          <w:rFonts w:ascii="Times New Roman" w:hAnsi="Times New Roman" w:cs="Times New Roman"/>
          <w:color w:val="191919"/>
        </w:rPr>
      </w:pPr>
      <w:r w:rsidRPr="00345CD8">
        <w:rPr>
          <w:rFonts w:ascii="Times New Roman" w:hAnsi="Times New Roman" w:cs="Times New Roman"/>
          <w:color w:val="191919"/>
        </w:rPr>
        <w:t xml:space="preserve">I encourage you to take advantage of the Writing Lab in the Center for Student Learning (Addlestone Library, first floor).  Trained writing consultants can help with writing for all courses; they offer one-to-one consultations that address everything from brainstorming and developing ideas to crafting strong sentences and documenting sources.  For more information, please call 843.953.5635 or visit </w:t>
      </w:r>
      <w:hyperlink r:id="rId10" w:history="1">
        <w:r w:rsidRPr="00345CD8">
          <w:rPr>
            <w:rFonts w:ascii="Times New Roman" w:hAnsi="Times New Roman" w:cs="Times New Roman"/>
            <w:color w:val="0000E9"/>
            <w:u w:val="single" w:color="0000E9"/>
          </w:rPr>
          <w:t>http://csl.cofc.edu/labs/writing-lab/</w:t>
        </w:r>
      </w:hyperlink>
      <w:r w:rsidRPr="00345CD8">
        <w:rPr>
          <w:rFonts w:ascii="Times New Roman" w:hAnsi="Times New Roman" w:cs="Times New Roman"/>
          <w:color w:val="191919"/>
        </w:rPr>
        <w:t>.</w:t>
      </w:r>
    </w:p>
    <w:p w14:paraId="5C42B7FF" w14:textId="77777777" w:rsidR="00592A59" w:rsidRPr="00345CD8" w:rsidRDefault="00592A59" w:rsidP="00592A59">
      <w:pPr>
        <w:rPr>
          <w:rFonts w:ascii="Times New Roman" w:hAnsi="Times New Roman" w:cs="Times New Roman"/>
        </w:rPr>
      </w:pPr>
    </w:p>
    <w:p w14:paraId="06998E7A" w14:textId="77777777" w:rsidR="00592A59" w:rsidRPr="00345CD8" w:rsidRDefault="00592A59" w:rsidP="00592A59">
      <w:pPr>
        <w:rPr>
          <w:rFonts w:ascii="Times New Roman" w:hAnsi="Times New Roman" w:cs="Times New Roman"/>
          <w:b/>
          <w:u w:val="single"/>
        </w:rPr>
      </w:pPr>
      <w:r w:rsidRPr="00345CD8">
        <w:rPr>
          <w:rFonts w:ascii="Times New Roman" w:hAnsi="Times New Roman" w:cs="Times New Roman"/>
          <w:b/>
          <w:u w:val="single"/>
        </w:rPr>
        <w:t>Course Requirements:</w:t>
      </w:r>
    </w:p>
    <w:p w14:paraId="7D2CB4AA" w14:textId="77777777" w:rsidR="00592A59" w:rsidRPr="00FB05C7" w:rsidRDefault="00592A59" w:rsidP="00DA6D01">
      <w:pPr>
        <w:rPr>
          <w:rFonts w:ascii="Times New Roman" w:hAnsi="Times New Roman" w:cs="Times New Roman"/>
        </w:rPr>
      </w:pPr>
    </w:p>
    <w:p w14:paraId="58DE6E9E" w14:textId="30C5CAC9" w:rsidR="003D4427" w:rsidRPr="00FB05C7" w:rsidRDefault="00504375" w:rsidP="00DA6D01">
      <w:pPr>
        <w:rPr>
          <w:rFonts w:ascii="Times New Roman" w:hAnsi="Times New Roman" w:cs="Times New Roman"/>
          <w:b/>
        </w:rPr>
      </w:pPr>
      <w:r>
        <w:rPr>
          <w:rFonts w:ascii="Times New Roman" w:hAnsi="Times New Roman" w:cs="Times New Roman"/>
          <w:b/>
        </w:rPr>
        <w:t>Participation (10</w:t>
      </w:r>
      <w:r w:rsidR="003D4427" w:rsidRPr="00FB05C7">
        <w:rPr>
          <w:rFonts w:ascii="Times New Roman" w:hAnsi="Times New Roman" w:cs="Times New Roman"/>
          <w:b/>
        </w:rPr>
        <w:t>%)</w:t>
      </w:r>
    </w:p>
    <w:p w14:paraId="68467777" w14:textId="48449C94" w:rsidR="003D4427" w:rsidRPr="00FB05C7" w:rsidRDefault="00207ACB" w:rsidP="00DA6D01">
      <w:pPr>
        <w:rPr>
          <w:rFonts w:ascii="Times New Roman" w:hAnsi="Times New Roman" w:cs="Times New Roman"/>
        </w:rPr>
      </w:pPr>
      <w:r w:rsidRPr="00FB05C7">
        <w:rPr>
          <w:rFonts w:ascii="Times New Roman" w:hAnsi="Times New Roman" w:cs="Times New Roman"/>
        </w:rPr>
        <w:t xml:space="preserve">This class is a seminar, which means that you must do the reading and actively join in discussions and activities with good faith and generosity. I expect every student to make a meaningful contribution to discussion at least once per class. </w:t>
      </w:r>
      <w:r w:rsidR="00683538">
        <w:rPr>
          <w:rFonts w:ascii="Times New Roman" w:hAnsi="Times New Roman" w:cs="Times New Roman"/>
        </w:rPr>
        <w:t>Laptops are allowed, but if</w:t>
      </w:r>
      <w:r w:rsidRPr="00FB05C7">
        <w:rPr>
          <w:rFonts w:ascii="Times New Roman" w:hAnsi="Times New Roman" w:cs="Times New Roman"/>
        </w:rPr>
        <w:t xml:space="preserve"> I see a phone out, I will confiscate it for the duration of that class session. (10%)</w:t>
      </w:r>
    </w:p>
    <w:p w14:paraId="7A00E004" w14:textId="4BCE4308" w:rsidR="00F41545" w:rsidRPr="00FB05C7" w:rsidRDefault="00F41545" w:rsidP="00504375">
      <w:pPr>
        <w:pStyle w:val="xmsonormal"/>
        <w:spacing w:before="0" w:beforeAutospacing="0" w:after="0" w:afterAutospacing="0"/>
        <w:rPr>
          <w:rFonts w:ascii="Times New Roman" w:hAnsi="Times New Roman" w:cs="Times New Roman"/>
          <w:color w:val="212121"/>
          <w:sz w:val="24"/>
          <w:szCs w:val="24"/>
          <w:u w:val="single"/>
        </w:rPr>
      </w:pPr>
    </w:p>
    <w:p w14:paraId="0FF30B30" w14:textId="28EE2D70" w:rsidR="00F41545" w:rsidRPr="00FB05C7" w:rsidRDefault="00F41545" w:rsidP="00F41545">
      <w:pPr>
        <w:pStyle w:val="xmsonormal"/>
        <w:spacing w:before="0" w:beforeAutospacing="0" w:after="0" w:afterAutospacing="0"/>
        <w:ind w:left="720"/>
        <w:rPr>
          <w:rFonts w:ascii="Times New Roman" w:hAnsi="Times New Roman" w:cs="Times New Roman"/>
          <w:color w:val="212121"/>
          <w:sz w:val="24"/>
          <w:szCs w:val="24"/>
        </w:rPr>
      </w:pPr>
      <w:r w:rsidRPr="00FB05C7">
        <w:rPr>
          <w:rFonts w:ascii="Times New Roman" w:hAnsi="Times New Roman" w:cs="Times New Roman"/>
          <w:color w:val="212121"/>
          <w:sz w:val="24"/>
          <w:szCs w:val="24"/>
          <w:u w:val="single"/>
        </w:rPr>
        <w:t>Office hours policy</w:t>
      </w:r>
      <w:r w:rsidRPr="00FB05C7">
        <w:rPr>
          <w:rFonts w:ascii="Times New Roman" w:hAnsi="Times New Roman" w:cs="Times New Roman"/>
          <w:color w:val="212121"/>
          <w:sz w:val="24"/>
          <w:szCs w:val="24"/>
        </w:rPr>
        <w:t xml:space="preserve">: You must attend my office hours </w:t>
      </w:r>
      <w:r w:rsidR="00FC1DF3">
        <w:rPr>
          <w:rFonts w:ascii="Times New Roman" w:hAnsi="Times New Roman" w:cs="Times New Roman"/>
          <w:color w:val="212121"/>
          <w:sz w:val="24"/>
          <w:szCs w:val="24"/>
        </w:rPr>
        <w:t xml:space="preserve">once </w:t>
      </w:r>
      <w:r w:rsidRPr="00FB05C7">
        <w:rPr>
          <w:rFonts w:ascii="Times New Roman" w:hAnsi="Times New Roman" w:cs="Times New Roman"/>
          <w:color w:val="212121"/>
          <w:sz w:val="24"/>
          <w:szCs w:val="24"/>
        </w:rPr>
        <w:t>before October 1.</w:t>
      </w:r>
    </w:p>
    <w:p w14:paraId="71E7C507" w14:textId="42EE779A" w:rsidR="00D57BC3" w:rsidRDefault="00D57BC3" w:rsidP="00D57BC3">
      <w:pPr>
        <w:rPr>
          <w:rFonts w:ascii="Times New Roman" w:hAnsi="Times New Roman" w:cs="Times New Roman"/>
        </w:rPr>
      </w:pPr>
    </w:p>
    <w:p w14:paraId="516F25C9" w14:textId="27398432" w:rsidR="00504375" w:rsidRDefault="00307CDE" w:rsidP="00D57BC3">
      <w:pPr>
        <w:rPr>
          <w:rFonts w:ascii="Times New Roman" w:hAnsi="Times New Roman" w:cs="Times New Roman"/>
          <w:b/>
        </w:rPr>
      </w:pPr>
      <w:r>
        <w:rPr>
          <w:rFonts w:ascii="Times New Roman" w:hAnsi="Times New Roman" w:cs="Times New Roman"/>
          <w:b/>
        </w:rPr>
        <w:t xml:space="preserve">Synthesis Seminar </w:t>
      </w:r>
      <w:r w:rsidR="00504375">
        <w:rPr>
          <w:rFonts w:ascii="Times New Roman" w:hAnsi="Times New Roman" w:cs="Times New Roman"/>
          <w:b/>
        </w:rPr>
        <w:t>(10%)</w:t>
      </w:r>
    </w:p>
    <w:p w14:paraId="6169F264" w14:textId="188E32D6" w:rsidR="00504375" w:rsidRPr="00504375" w:rsidRDefault="003C18AE" w:rsidP="00504375">
      <w:pPr>
        <w:shd w:val="clear" w:color="auto" w:fill="FFFFFF"/>
        <w:rPr>
          <w:rFonts w:ascii="Times New Roman" w:eastAsia="Times New Roman" w:hAnsi="Times New Roman" w:cs="Times New Roman"/>
          <w:color w:val="212121"/>
          <w:sz w:val="22"/>
          <w:szCs w:val="22"/>
        </w:rPr>
      </w:pPr>
      <w:r>
        <w:rPr>
          <w:rFonts w:ascii="Times New Roman" w:eastAsia="Times New Roman" w:hAnsi="Times New Roman" w:cs="Times New Roman"/>
          <w:color w:val="000000"/>
        </w:rPr>
        <w:t>A</w:t>
      </w:r>
      <w:r w:rsidR="00504375" w:rsidRPr="00504375">
        <w:rPr>
          <w:rFonts w:ascii="Times New Roman" w:eastAsia="Times New Roman" w:hAnsi="Times New Roman" w:cs="Times New Roman"/>
          <w:color w:val="000000"/>
        </w:rPr>
        <w:t>ttendance/participation and successful completion of the Synthesis Seminar assignments/modules</w:t>
      </w:r>
      <w:r>
        <w:rPr>
          <w:rFonts w:ascii="Times New Roman" w:eastAsia="Times New Roman" w:hAnsi="Times New Roman" w:cs="Times New Roman"/>
          <w:color w:val="000000"/>
        </w:rPr>
        <w:t xml:space="preserve"> is an important part of the first year experience.</w:t>
      </w:r>
    </w:p>
    <w:p w14:paraId="58D57765" w14:textId="77777777" w:rsidR="00504375" w:rsidRPr="00504375" w:rsidRDefault="00504375" w:rsidP="00D57BC3">
      <w:pPr>
        <w:rPr>
          <w:rFonts w:ascii="Times New Roman" w:hAnsi="Times New Roman" w:cs="Times New Roman"/>
        </w:rPr>
      </w:pPr>
    </w:p>
    <w:p w14:paraId="0B78ACFE" w14:textId="239962E7" w:rsidR="00920C2E" w:rsidRPr="00FB05C7" w:rsidRDefault="00920C2E" w:rsidP="00920C2E">
      <w:pPr>
        <w:tabs>
          <w:tab w:val="left" w:pos="1643"/>
        </w:tabs>
        <w:rPr>
          <w:rFonts w:ascii="Times New Roman" w:hAnsi="Times New Roman" w:cs="Times New Roman"/>
          <w:b/>
        </w:rPr>
      </w:pPr>
      <w:r w:rsidRPr="00FB05C7">
        <w:rPr>
          <w:rFonts w:ascii="Times New Roman" w:hAnsi="Times New Roman" w:cs="Times New Roman"/>
          <w:b/>
        </w:rPr>
        <w:t>Secondary Source Report (</w:t>
      </w:r>
      <w:r w:rsidR="00504375">
        <w:rPr>
          <w:rFonts w:ascii="Times New Roman" w:hAnsi="Times New Roman" w:cs="Times New Roman"/>
          <w:b/>
        </w:rPr>
        <w:t>15</w:t>
      </w:r>
      <w:r w:rsidRPr="00FB05C7">
        <w:rPr>
          <w:rFonts w:ascii="Times New Roman" w:hAnsi="Times New Roman" w:cs="Times New Roman"/>
          <w:b/>
        </w:rPr>
        <w:t>%)</w:t>
      </w:r>
    </w:p>
    <w:p w14:paraId="451E6C2F" w14:textId="738841A6" w:rsidR="00854F41" w:rsidRPr="00FB05C7" w:rsidRDefault="00920C2E" w:rsidP="00920C2E">
      <w:pPr>
        <w:rPr>
          <w:rFonts w:ascii="Times New Roman" w:hAnsi="Times New Roman" w:cs="Times New Roman"/>
        </w:rPr>
      </w:pPr>
      <w:r w:rsidRPr="00FB05C7">
        <w:rPr>
          <w:rFonts w:ascii="Times New Roman" w:hAnsi="Times New Roman" w:cs="Times New Roman"/>
        </w:rPr>
        <w:t xml:space="preserve">Once during the semester you and a partner will </w:t>
      </w:r>
      <w:r w:rsidR="007D116B">
        <w:rPr>
          <w:rFonts w:ascii="Times New Roman" w:hAnsi="Times New Roman" w:cs="Times New Roman"/>
        </w:rPr>
        <w:t xml:space="preserve">find, </w:t>
      </w:r>
      <w:r w:rsidRPr="00FB05C7">
        <w:rPr>
          <w:rFonts w:ascii="Times New Roman" w:hAnsi="Times New Roman" w:cs="Times New Roman"/>
        </w:rPr>
        <w:t>read</w:t>
      </w:r>
      <w:r w:rsidR="007D116B">
        <w:rPr>
          <w:rFonts w:ascii="Times New Roman" w:hAnsi="Times New Roman" w:cs="Times New Roman"/>
        </w:rPr>
        <w:t>,</w:t>
      </w:r>
      <w:r w:rsidRPr="00FB05C7">
        <w:rPr>
          <w:rFonts w:ascii="Times New Roman" w:hAnsi="Times New Roman" w:cs="Times New Roman"/>
        </w:rPr>
        <w:t xml:space="preserve"> and give an in-class presentation on a</w:t>
      </w:r>
      <w:r w:rsidR="007D116B">
        <w:rPr>
          <w:rFonts w:ascii="Times New Roman" w:hAnsi="Times New Roman" w:cs="Times New Roman"/>
        </w:rPr>
        <w:t xml:space="preserve"> scholarly</w:t>
      </w:r>
      <w:r w:rsidRPr="00FB05C7">
        <w:rPr>
          <w:rFonts w:ascii="Times New Roman" w:hAnsi="Times New Roman" w:cs="Times New Roman"/>
        </w:rPr>
        <w:t xml:space="preserve"> secondary source</w:t>
      </w:r>
      <w:r w:rsidR="007D116B">
        <w:rPr>
          <w:rFonts w:ascii="Times New Roman" w:hAnsi="Times New Roman" w:cs="Times New Roman"/>
        </w:rPr>
        <w:t xml:space="preserve"> related to that </w:t>
      </w:r>
      <w:r w:rsidR="0066647E">
        <w:rPr>
          <w:rFonts w:ascii="Times New Roman" w:hAnsi="Times New Roman" w:cs="Times New Roman"/>
        </w:rPr>
        <w:t>day’s</w:t>
      </w:r>
      <w:r w:rsidR="007D116B">
        <w:rPr>
          <w:rFonts w:ascii="Times New Roman" w:hAnsi="Times New Roman" w:cs="Times New Roman"/>
        </w:rPr>
        <w:t xml:space="preserve"> </w:t>
      </w:r>
      <w:r w:rsidR="0058264B">
        <w:rPr>
          <w:rFonts w:ascii="Times New Roman" w:hAnsi="Times New Roman" w:cs="Times New Roman"/>
        </w:rPr>
        <w:t>designated</w:t>
      </w:r>
      <w:r w:rsidR="007D116B">
        <w:rPr>
          <w:rFonts w:ascii="Times New Roman" w:hAnsi="Times New Roman" w:cs="Times New Roman"/>
        </w:rPr>
        <w:t xml:space="preserve"> theme</w:t>
      </w:r>
      <w:r w:rsidRPr="00FB05C7">
        <w:rPr>
          <w:rFonts w:ascii="Times New Roman" w:hAnsi="Times New Roman" w:cs="Times New Roman"/>
        </w:rPr>
        <w:t xml:space="preserve">. </w:t>
      </w:r>
      <w:r w:rsidR="0066647E" w:rsidRPr="00FB05C7">
        <w:rPr>
          <w:rFonts w:ascii="Times New Roman" w:hAnsi="Times New Roman" w:cs="Times New Roman"/>
        </w:rPr>
        <w:t xml:space="preserve">You must </w:t>
      </w:r>
      <w:r w:rsidR="0066647E">
        <w:rPr>
          <w:rFonts w:ascii="Times New Roman" w:hAnsi="Times New Roman" w:cs="Times New Roman"/>
        </w:rPr>
        <w:t>get your scholarly secondary source approved by the professor at least a week ahead of time. In your presentation y</w:t>
      </w:r>
      <w:r w:rsidRPr="00FB05C7">
        <w:rPr>
          <w:rFonts w:ascii="Times New Roman" w:hAnsi="Times New Roman" w:cs="Times New Roman"/>
        </w:rPr>
        <w:t>ou must</w:t>
      </w:r>
      <w:r w:rsidR="0066647E">
        <w:rPr>
          <w:rFonts w:ascii="Times New Roman" w:hAnsi="Times New Roman" w:cs="Times New Roman"/>
        </w:rPr>
        <w:t xml:space="preserve">: describe the author of the source; </w:t>
      </w:r>
      <w:r w:rsidRPr="00FB05C7">
        <w:rPr>
          <w:rFonts w:ascii="Times New Roman" w:hAnsi="Times New Roman" w:cs="Times New Roman"/>
        </w:rPr>
        <w:t>teach your classmates about the reading</w:t>
      </w:r>
      <w:r w:rsidR="0066647E">
        <w:rPr>
          <w:rFonts w:ascii="Times New Roman" w:hAnsi="Times New Roman" w:cs="Times New Roman"/>
        </w:rPr>
        <w:t>;</w:t>
      </w:r>
      <w:r w:rsidRPr="00FB05C7">
        <w:rPr>
          <w:rFonts w:ascii="Times New Roman" w:hAnsi="Times New Roman" w:cs="Times New Roman"/>
        </w:rPr>
        <w:t xml:space="preserve"> </w:t>
      </w:r>
      <w:r w:rsidR="0066647E">
        <w:rPr>
          <w:rFonts w:ascii="Times New Roman" w:hAnsi="Times New Roman" w:cs="Times New Roman"/>
        </w:rPr>
        <w:t>and</w:t>
      </w:r>
      <w:r w:rsidRPr="00FB05C7">
        <w:rPr>
          <w:rFonts w:ascii="Times New Roman" w:hAnsi="Times New Roman" w:cs="Times New Roman"/>
        </w:rPr>
        <w:t xml:space="preserve"> pose a discussion question or facilitate an activity related to the reading. This presentation and discussion should last 20-25 minutes. </w:t>
      </w:r>
    </w:p>
    <w:p w14:paraId="0385F44B" w14:textId="77777777" w:rsidR="00F27ECE" w:rsidRPr="00FB05C7" w:rsidRDefault="00F27ECE" w:rsidP="00951FFC">
      <w:pPr>
        <w:rPr>
          <w:rFonts w:ascii="Times New Roman" w:hAnsi="Times New Roman" w:cs="Times New Roman"/>
        </w:rPr>
      </w:pPr>
    </w:p>
    <w:p w14:paraId="640F0644" w14:textId="6C35498C" w:rsidR="00CE40C7" w:rsidRPr="00FB05C7" w:rsidRDefault="006951DC" w:rsidP="00DA6D01">
      <w:pPr>
        <w:rPr>
          <w:rFonts w:ascii="Times New Roman" w:hAnsi="Times New Roman" w:cs="Times New Roman"/>
          <w:b/>
        </w:rPr>
      </w:pPr>
      <w:r>
        <w:rPr>
          <w:rFonts w:ascii="Times New Roman" w:hAnsi="Times New Roman" w:cs="Times New Roman"/>
          <w:b/>
        </w:rPr>
        <w:t>Reading</w:t>
      </w:r>
      <w:r w:rsidR="00F46638" w:rsidRPr="00FB05C7">
        <w:rPr>
          <w:rFonts w:ascii="Times New Roman" w:hAnsi="Times New Roman" w:cs="Times New Roman"/>
          <w:b/>
        </w:rPr>
        <w:t xml:space="preserve"> </w:t>
      </w:r>
      <w:r w:rsidR="00CE4676">
        <w:rPr>
          <w:rFonts w:ascii="Times New Roman" w:hAnsi="Times New Roman" w:cs="Times New Roman"/>
          <w:b/>
        </w:rPr>
        <w:t>Responses</w:t>
      </w:r>
      <w:r w:rsidR="00587CC5" w:rsidRPr="00FB05C7">
        <w:rPr>
          <w:rFonts w:ascii="Times New Roman" w:hAnsi="Times New Roman" w:cs="Times New Roman"/>
          <w:b/>
        </w:rPr>
        <w:t xml:space="preserve"> (2</w:t>
      </w:r>
      <w:r w:rsidR="00AC2978" w:rsidRPr="00FB05C7">
        <w:rPr>
          <w:rFonts w:ascii="Times New Roman" w:hAnsi="Times New Roman" w:cs="Times New Roman"/>
          <w:b/>
        </w:rPr>
        <w:t>0%)</w:t>
      </w:r>
    </w:p>
    <w:p w14:paraId="7924F87B" w14:textId="3ECC8E85" w:rsidR="006B0771" w:rsidRDefault="00151128" w:rsidP="00151128">
      <w:pPr>
        <w:rPr>
          <w:rFonts w:ascii="Times New Roman" w:hAnsi="Times New Roman" w:cs="Times New Roman"/>
        </w:rPr>
      </w:pPr>
      <w:r>
        <w:rPr>
          <w:rFonts w:ascii="Times New Roman" w:hAnsi="Times New Roman" w:cs="Times New Roman"/>
        </w:rPr>
        <w:t xml:space="preserve">Each week </w:t>
      </w:r>
      <w:r w:rsidR="00A53840">
        <w:rPr>
          <w:rFonts w:ascii="Times New Roman" w:hAnsi="Times New Roman" w:cs="Times New Roman"/>
        </w:rPr>
        <w:t xml:space="preserve">in this class </w:t>
      </w:r>
      <w:r>
        <w:rPr>
          <w:rFonts w:ascii="Times New Roman" w:hAnsi="Times New Roman" w:cs="Times New Roman"/>
        </w:rPr>
        <w:t xml:space="preserve">you will write a </w:t>
      </w:r>
      <w:r w:rsidR="00D177F0">
        <w:rPr>
          <w:rFonts w:ascii="Times New Roman" w:hAnsi="Times New Roman" w:cs="Times New Roman"/>
        </w:rPr>
        <w:t>one</w:t>
      </w:r>
      <w:r>
        <w:rPr>
          <w:rFonts w:ascii="Times New Roman" w:hAnsi="Times New Roman" w:cs="Times New Roman"/>
        </w:rPr>
        <w:t xml:space="preserve">-paragraph </w:t>
      </w:r>
      <w:r w:rsidR="00CE4676">
        <w:rPr>
          <w:rFonts w:ascii="Times New Roman" w:hAnsi="Times New Roman" w:cs="Times New Roman"/>
        </w:rPr>
        <w:t>response to</w:t>
      </w:r>
      <w:r w:rsidR="00A53840">
        <w:rPr>
          <w:rFonts w:ascii="Times New Roman" w:hAnsi="Times New Roman" w:cs="Times New Roman"/>
        </w:rPr>
        <w:t xml:space="preserve"> the </w:t>
      </w:r>
      <w:r w:rsidR="00A53840">
        <w:rPr>
          <w:rFonts w:ascii="Times New Roman" w:hAnsi="Times New Roman" w:cs="Times New Roman"/>
          <w:i/>
        </w:rPr>
        <w:t>American Yawp</w:t>
      </w:r>
      <w:r w:rsidR="00A53840">
        <w:rPr>
          <w:rFonts w:ascii="Times New Roman" w:hAnsi="Times New Roman" w:cs="Times New Roman"/>
        </w:rPr>
        <w:t xml:space="preserve"> reading. </w:t>
      </w:r>
      <w:r w:rsidR="009412F3">
        <w:rPr>
          <w:rFonts w:ascii="Times New Roman" w:hAnsi="Times New Roman" w:cs="Times New Roman"/>
        </w:rPr>
        <w:t>This</w:t>
      </w:r>
      <w:r w:rsidR="00A53840">
        <w:rPr>
          <w:rFonts w:ascii="Times New Roman" w:hAnsi="Times New Roman" w:cs="Times New Roman"/>
        </w:rPr>
        <w:t xml:space="preserve"> </w:t>
      </w:r>
      <w:r w:rsidR="00F337D0" w:rsidRPr="00FB05C7">
        <w:rPr>
          <w:rFonts w:ascii="Times New Roman" w:hAnsi="Times New Roman" w:cs="Times New Roman"/>
        </w:rPr>
        <w:t xml:space="preserve">will be due </w:t>
      </w:r>
      <w:r w:rsidR="00D5266E">
        <w:rPr>
          <w:rFonts w:ascii="Times New Roman" w:hAnsi="Times New Roman" w:cs="Times New Roman"/>
        </w:rPr>
        <w:t>via OAKS Dropbox by class-time on</w:t>
      </w:r>
      <w:r w:rsidR="00F337D0" w:rsidRPr="00FB05C7">
        <w:rPr>
          <w:rFonts w:ascii="Times New Roman" w:hAnsi="Times New Roman" w:cs="Times New Roman"/>
        </w:rPr>
        <w:t xml:space="preserve"> Tuesdays.</w:t>
      </w:r>
      <w:r w:rsidR="006B0771">
        <w:rPr>
          <w:rFonts w:ascii="Times New Roman" w:hAnsi="Times New Roman" w:cs="Times New Roman"/>
        </w:rPr>
        <w:t xml:space="preserve"> (</w:t>
      </w:r>
      <w:r>
        <w:rPr>
          <w:rFonts w:ascii="Times New Roman" w:hAnsi="Times New Roman" w:cs="Times New Roman"/>
        </w:rPr>
        <w:t>Note that you</w:t>
      </w:r>
      <w:r w:rsidR="006B0771">
        <w:rPr>
          <w:rFonts w:ascii="Times New Roman" w:hAnsi="Times New Roman" w:cs="Times New Roman"/>
        </w:rPr>
        <w:t xml:space="preserve"> can skip </w:t>
      </w:r>
      <w:r>
        <w:rPr>
          <w:rFonts w:ascii="Times New Roman" w:hAnsi="Times New Roman" w:cs="Times New Roman"/>
        </w:rPr>
        <w:t>the reading diaries twice</w:t>
      </w:r>
      <w:r w:rsidR="006B0771">
        <w:rPr>
          <w:rFonts w:ascii="Times New Roman" w:hAnsi="Times New Roman" w:cs="Times New Roman"/>
        </w:rPr>
        <w:t xml:space="preserve"> and still get full credit).</w:t>
      </w:r>
    </w:p>
    <w:p w14:paraId="5F9AA5A3" w14:textId="77777777" w:rsidR="006B0771" w:rsidRDefault="006B0771" w:rsidP="005920E8">
      <w:pPr>
        <w:rPr>
          <w:rFonts w:ascii="Times New Roman" w:hAnsi="Times New Roman" w:cs="Times New Roman"/>
        </w:rPr>
      </w:pPr>
    </w:p>
    <w:p w14:paraId="34C7DB3C" w14:textId="69B0401E" w:rsidR="0023756A" w:rsidRPr="00FB05C7" w:rsidRDefault="00D177F0" w:rsidP="00027912">
      <w:pPr>
        <w:rPr>
          <w:rFonts w:ascii="Times New Roman" w:hAnsi="Times New Roman" w:cs="Times New Roman"/>
        </w:rPr>
      </w:pPr>
      <w:r>
        <w:rPr>
          <w:rFonts w:ascii="Times New Roman" w:hAnsi="Times New Roman" w:cs="Times New Roman"/>
        </w:rPr>
        <w:t>You</w:t>
      </w:r>
      <w:r w:rsidR="00DC33A9">
        <w:rPr>
          <w:rFonts w:ascii="Times New Roman" w:hAnsi="Times New Roman" w:cs="Times New Roman"/>
        </w:rPr>
        <w:t xml:space="preserve"> should</w:t>
      </w:r>
      <w:r w:rsidR="00264871">
        <w:rPr>
          <w:rFonts w:ascii="Times New Roman" w:hAnsi="Times New Roman" w:cs="Times New Roman"/>
        </w:rPr>
        <w:t xml:space="preserve"> 1)</w:t>
      </w:r>
      <w:r w:rsidR="00027912">
        <w:rPr>
          <w:rFonts w:ascii="Times New Roman" w:hAnsi="Times New Roman" w:cs="Times New Roman"/>
        </w:rPr>
        <w:t xml:space="preserve"> select </w:t>
      </w:r>
      <w:r>
        <w:rPr>
          <w:rFonts w:ascii="Times New Roman" w:hAnsi="Times New Roman" w:cs="Times New Roman"/>
        </w:rPr>
        <w:t>a quotation that</w:t>
      </w:r>
      <w:r w:rsidR="00027912">
        <w:rPr>
          <w:rFonts w:ascii="Times New Roman" w:hAnsi="Times New Roman" w:cs="Times New Roman"/>
        </w:rPr>
        <w:t xml:space="preserve"> you think</w:t>
      </w:r>
      <w:r>
        <w:rPr>
          <w:rFonts w:ascii="Times New Roman" w:hAnsi="Times New Roman" w:cs="Times New Roman"/>
        </w:rPr>
        <w:t xml:space="preserve"> is particularly significant</w:t>
      </w:r>
      <w:r w:rsidR="00EF261A">
        <w:rPr>
          <w:rFonts w:ascii="Times New Roman" w:hAnsi="Times New Roman" w:cs="Times New Roman"/>
        </w:rPr>
        <w:t xml:space="preserve"> or interesting</w:t>
      </w:r>
      <w:r>
        <w:rPr>
          <w:rFonts w:ascii="Times New Roman" w:hAnsi="Times New Roman" w:cs="Times New Roman"/>
        </w:rPr>
        <w:t xml:space="preserve">, </w:t>
      </w:r>
      <w:r w:rsidR="00264871">
        <w:rPr>
          <w:rFonts w:ascii="Times New Roman" w:hAnsi="Times New Roman" w:cs="Times New Roman"/>
        </w:rPr>
        <w:t xml:space="preserve">2) </w:t>
      </w:r>
      <w:r>
        <w:rPr>
          <w:rFonts w:ascii="Times New Roman" w:hAnsi="Times New Roman" w:cs="Times New Roman"/>
        </w:rPr>
        <w:t>explain why it is significant, and</w:t>
      </w:r>
      <w:r w:rsidR="00264871">
        <w:rPr>
          <w:rFonts w:ascii="Times New Roman" w:hAnsi="Times New Roman" w:cs="Times New Roman"/>
        </w:rPr>
        <w:t xml:space="preserve"> 3)</w:t>
      </w:r>
      <w:r>
        <w:rPr>
          <w:rFonts w:ascii="Times New Roman" w:hAnsi="Times New Roman" w:cs="Times New Roman"/>
        </w:rPr>
        <w:t xml:space="preserve"> </w:t>
      </w:r>
      <w:r w:rsidR="005920E8">
        <w:rPr>
          <w:rFonts w:ascii="Times New Roman" w:hAnsi="Times New Roman" w:cs="Times New Roman"/>
        </w:rPr>
        <w:t>offer a personal reflection</w:t>
      </w:r>
      <w:r w:rsidR="0023756A">
        <w:rPr>
          <w:rFonts w:ascii="Times New Roman" w:hAnsi="Times New Roman" w:cs="Times New Roman"/>
        </w:rPr>
        <w:t xml:space="preserve"> about the reading</w:t>
      </w:r>
      <w:r w:rsidR="00264871">
        <w:rPr>
          <w:rFonts w:ascii="Times New Roman" w:hAnsi="Times New Roman" w:cs="Times New Roman"/>
        </w:rPr>
        <w:t xml:space="preserve"> overall</w:t>
      </w:r>
      <w:r w:rsidR="005920E8">
        <w:rPr>
          <w:rFonts w:ascii="Times New Roman" w:hAnsi="Times New Roman" w:cs="Times New Roman"/>
        </w:rPr>
        <w:t xml:space="preserve">. </w:t>
      </w:r>
      <w:r w:rsidR="00340504">
        <w:rPr>
          <w:rFonts w:ascii="Times New Roman" w:hAnsi="Times New Roman" w:cs="Times New Roman"/>
        </w:rPr>
        <w:t xml:space="preserve">A </w:t>
      </w:r>
      <w:r w:rsidR="00742878">
        <w:rPr>
          <w:rFonts w:ascii="Times New Roman" w:hAnsi="Times New Roman" w:cs="Times New Roman"/>
        </w:rPr>
        <w:t>personal</w:t>
      </w:r>
      <w:r w:rsidR="00340504">
        <w:rPr>
          <w:rFonts w:ascii="Times New Roman" w:hAnsi="Times New Roman" w:cs="Times New Roman"/>
        </w:rPr>
        <w:t xml:space="preserve"> reflection</w:t>
      </w:r>
      <w:r w:rsidR="005920E8">
        <w:rPr>
          <w:rFonts w:ascii="Times New Roman" w:hAnsi="Times New Roman" w:cs="Times New Roman"/>
        </w:rPr>
        <w:t xml:space="preserve"> means answering one or more of the following questions</w:t>
      </w:r>
      <w:r w:rsidR="00DE230F">
        <w:rPr>
          <w:rFonts w:ascii="Times New Roman" w:hAnsi="Times New Roman" w:cs="Times New Roman"/>
        </w:rPr>
        <w:t xml:space="preserve">: What did you learn? </w:t>
      </w:r>
      <w:r w:rsidR="00DE230F" w:rsidRPr="00C70C83">
        <w:rPr>
          <w:rFonts w:ascii="Times New Roman" w:hAnsi="Times New Roman" w:cs="Times New Roman"/>
        </w:rPr>
        <w:t xml:space="preserve">What did you find interesting? Do you have any questions? Does this connect </w:t>
      </w:r>
      <w:r w:rsidR="00DE230F" w:rsidRPr="00C70C83">
        <w:rPr>
          <w:rFonts w:ascii="Times New Roman" w:hAnsi="Times New Roman" w:cs="Times New Roman"/>
        </w:rPr>
        <w:lastRenderedPageBreak/>
        <w:t>to anything else you have seen, experienced, or learned about?</w:t>
      </w:r>
      <w:r w:rsidR="00DE230F" w:rsidRPr="002E0B86">
        <w:rPr>
          <w:rFonts w:ascii="Times New Roman" w:hAnsi="Times New Roman" w:cs="Times New Roman"/>
        </w:rPr>
        <w:t xml:space="preserve"> </w:t>
      </w:r>
      <w:r w:rsidR="00DE230F">
        <w:rPr>
          <w:rFonts w:ascii="Times New Roman" w:hAnsi="Times New Roman" w:cs="Times New Roman"/>
        </w:rPr>
        <w:t xml:space="preserve">Is there anything you’d like to discuss further? </w:t>
      </w:r>
      <w:r w:rsidR="00587CC5" w:rsidRPr="00FB05C7">
        <w:rPr>
          <w:rFonts w:ascii="Times New Roman" w:hAnsi="Times New Roman" w:cs="Times New Roman"/>
        </w:rPr>
        <w:t>Each will be worth 2</w:t>
      </w:r>
      <w:r w:rsidR="00AF5B73">
        <w:rPr>
          <w:rFonts w:ascii="Times New Roman" w:hAnsi="Times New Roman" w:cs="Times New Roman"/>
        </w:rPr>
        <w:t>% of your final grade</w:t>
      </w:r>
      <w:r w:rsidR="006B0771">
        <w:rPr>
          <w:rFonts w:ascii="Times New Roman" w:hAnsi="Times New Roman" w:cs="Times New Roman"/>
        </w:rPr>
        <w:t>.</w:t>
      </w:r>
    </w:p>
    <w:p w14:paraId="22F000EC" w14:textId="77777777" w:rsidR="00A05ADD" w:rsidRDefault="00A05ADD" w:rsidP="00DA6D01">
      <w:pPr>
        <w:tabs>
          <w:tab w:val="left" w:pos="1643"/>
        </w:tabs>
        <w:rPr>
          <w:rFonts w:ascii="Times New Roman" w:hAnsi="Times New Roman" w:cs="Times New Roman"/>
        </w:rPr>
      </w:pPr>
    </w:p>
    <w:p w14:paraId="6E70ACC2" w14:textId="2CA6D879" w:rsidR="00D57BC3" w:rsidRDefault="00D57BC3" w:rsidP="00D57BC3">
      <w:pPr>
        <w:rPr>
          <w:rFonts w:ascii="Times New Roman" w:hAnsi="Times New Roman" w:cs="Times New Roman"/>
          <w:color w:val="191919"/>
        </w:rPr>
      </w:pPr>
      <w:r w:rsidRPr="00345CD8">
        <w:rPr>
          <w:rFonts w:ascii="Times New Roman" w:hAnsi="Times New Roman" w:cs="Times New Roman"/>
          <w:i/>
          <w:u w:val="single"/>
        </w:rPr>
        <w:t>A Note on Written Assignments</w:t>
      </w:r>
      <w:r w:rsidRPr="00345CD8">
        <w:rPr>
          <w:rFonts w:ascii="Times New Roman" w:hAnsi="Times New Roman" w:cs="Times New Roman"/>
        </w:rPr>
        <w:t>: Papers must be written in Times New Roman, 12-point font, double-spaced with standard margins and using Chicago citation style. They should be submitted as Microsoft Word or PDF files to the designated OAKS Dropbox by class time.</w:t>
      </w:r>
      <w:r>
        <w:rPr>
          <w:rFonts w:ascii="Times New Roman" w:hAnsi="Times New Roman" w:cs="Times New Roman"/>
        </w:rPr>
        <w:t xml:space="preserve"> </w:t>
      </w:r>
      <w:r w:rsidRPr="00DC1D18">
        <w:rPr>
          <w:rFonts w:ascii="Times New Roman" w:hAnsi="Times New Roman" w:cs="Times New Roman"/>
          <w:color w:val="191919"/>
          <w:u w:val="single"/>
        </w:rPr>
        <w:t>Optional drafts can be submitted 3 days before each deadline for feedback</w:t>
      </w:r>
      <w:r w:rsidR="00D8525B">
        <w:rPr>
          <w:rFonts w:ascii="Times New Roman" w:hAnsi="Times New Roman" w:cs="Times New Roman"/>
          <w:color w:val="191919"/>
          <w:u w:val="single"/>
        </w:rPr>
        <w:t xml:space="preserve"> from the professor</w:t>
      </w:r>
      <w:r w:rsidRPr="00DC1D18">
        <w:rPr>
          <w:rFonts w:ascii="Times New Roman" w:hAnsi="Times New Roman" w:cs="Times New Roman"/>
          <w:color w:val="191919"/>
          <w:u w:val="single"/>
        </w:rPr>
        <w:t>.</w:t>
      </w:r>
    </w:p>
    <w:p w14:paraId="154AB78F" w14:textId="77777777" w:rsidR="00D57BC3" w:rsidRDefault="00D57BC3" w:rsidP="00DA6D01">
      <w:pPr>
        <w:tabs>
          <w:tab w:val="left" w:pos="1643"/>
        </w:tabs>
        <w:rPr>
          <w:rFonts w:ascii="Times New Roman" w:hAnsi="Times New Roman" w:cs="Times New Roman"/>
        </w:rPr>
      </w:pPr>
    </w:p>
    <w:p w14:paraId="6F0258F6" w14:textId="6C63422B" w:rsidR="00D878D9" w:rsidRPr="00D878D9" w:rsidRDefault="00D878D9" w:rsidP="00DA6D01">
      <w:pPr>
        <w:tabs>
          <w:tab w:val="left" w:pos="1643"/>
        </w:tabs>
        <w:rPr>
          <w:rFonts w:ascii="Times New Roman" w:hAnsi="Times New Roman" w:cs="Times New Roman"/>
          <w:b/>
        </w:rPr>
      </w:pPr>
      <w:r w:rsidRPr="00D878D9">
        <w:rPr>
          <w:rFonts w:ascii="Times New Roman" w:hAnsi="Times New Roman" w:cs="Times New Roman"/>
          <w:b/>
        </w:rPr>
        <w:t>Midterm Letter</w:t>
      </w:r>
      <w:r w:rsidR="00AA53E9">
        <w:rPr>
          <w:rFonts w:ascii="Times New Roman" w:hAnsi="Times New Roman" w:cs="Times New Roman"/>
          <w:b/>
        </w:rPr>
        <w:t xml:space="preserve"> (15</w:t>
      </w:r>
      <w:r>
        <w:rPr>
          <w:rFonts w:ascii="Times New Roman" w:hAnsi="Times New Roman" w:cs="Times New Roman"/>
          <w:b/>
        </w:rPr>
        <w:t>%)</w:t>
      </w:r>
    </w:p>
    <w:p w14:paraId="51F72548" w14:textId="0CC45E58" w:rsidR="00D878D9" w:rsidRPr="00C85727" w:rsidRDefault="005D74A5" w:rsidP="00DA6D01">
      <w:pPr>
        <w:tabs>
          <w:tab w:val="left" w:pos="1643"/>
        </w:tabs>
        <w:rPr>
          <w:rFonts w:ascii="Times New Roman" w:hAnsi="Times New Roman" w:cs="Times New Roman"/>
        </w:rPr>
      </w:pPr>
      <w:r>
        <w:rPr>
          <w:rFonts w:ascii="Times New Roman" w:hAnsi="Times New Roman" w:cs="Times New Roman"/>
        </w:rPr>
        <w:t>Letters</w:t>
      </w:r>
      <w:r w:rsidR="00D878D9">
        <w:rPr>
          <w:rFonts w:ascii="Times New Roman" w:hAnsi="Times New Roman" w:cs="Times New Roman"/>
        </w:rPr>
        <w:t xml:space="preserve"> </w:t>
      </w:r>
      <w:r>
        <w:rPr>
          <w:rFonts w:ascii="Times New Roman" w:hAnsi="Times New Roman" w:cs="Times New Roman"/>
        </w:rPr>
        <w:t>were</w:t>
      </w:r>
      <w:r w:rsidR="00D878D9">
        <w:rPr>
          <w:rFonts w:ascii="Times New Roman" w:hAnsi="Times New Roman" w:cs="Times New Roman"/>
        </w:rPr>
        <w:t xml:space="preserve"> also an important </w:t>
      </w:r>
      <w:r w:rsidR="005F45EF">
        <w:rPr>
          <w:rFonts w:ascii="Times New Roman" w:hAnsi="Times New Roman" w:cs="Times New Roman"/>
        </w:rPr>
        <w:t xml:space="preserve">way </w:t>
      </w:r>
      <w:r w:rsidR="009071F6">
        <w:rPr>
          <w:rFonts w:ascii="Times New Roman" w:hAnsi="Times New Roman" w:cs="Times New Roman"/>
        </w:rPr>
        <w:t>in which</w:t>
      </w:r>
      <w:r w:rsidR="00D878D9">
        <w:rPr>
          <w:rFonts w:ascii="Times New Roman" w:hAnsi="Times New Roman" w:cs="Times New Roman"/>
        </w:rPr>
        <w:t xml:space="preserve"> nineteenth-century </w:t>
      </w:r>
      <w:r w:rsidR="005F45EF">
        <w:rPr>
          <w:rFonts w:ascii="Times New Roman" w:hAnsi="Times New Roman" w:cs="Times New Roman"/>
        </w:rPr>
        <w:t>Americans communicated</w:t>
      </w:r>
      <w:r w:rsidR="00D878D9">
        <w:rPr>
          <w:rFonts w:ascii="Times New Roman" w:hAnsi="Times New Roman" w:cs="Times New Roman"/>
        </w:rPr>
        <w:t>. You will submit a</w:t>
      </w:r>
      <w:r w:rsidR="009E13E7">
        <w:rPr>
          <w:rFonts w:ascii="Times New Roman" w:hAnsi="Times New Roman" w:cs="Times New Roman"/>
        </w:rPr>
        <w:t xml:space="preserve"> 500-750 word</w:t>
      </w:r>
      <w:r w:rsidR="00D878D9">
        <w:rPr>
          <w:rFonts w:ascii="Times New Roman" w:hAnsi="Times New Roman" w:cs="Times New Roman"/>
        </w:rPr>
        <w:t xml:space="preserve"> letter to the professor reflecting on the course so far and responding to one of the course’s essential questions. </w:t>
      </w:r>
      <w:r w:rsidR="00D878D9" w:rsidRPr="00760584">
        <w:rPr>
          <w:rFonts w:ascii="Times New Roman" w:hAnsi="Times New Roman" w:cs="Times New Roman"/>
          <w:u w:val="single"/>
        </w:rPr>
        <w:t>Due October 11.</w:t>
      </w:r>
    </w:p>
    <w:p w14:paraId="427DC294" w14:textId="59E29CE9" w:rsidR="00D878D9" w:rsidRPr="00FB05C7" w:rsidRDefault="00D878D9" w:rsidP="00DA6D01">
      <w:pPr>
        <w:tabs>
          <w:tab w:val="left" w:pos="1643"/>
        </w:tabs>
        <w:rPr>
          <w:rFonts w:ascii="Times New Roman" w:hAnsi="Times New Roman" w:cs="Times New Roman"/>
        </w:rPr>
      </w:pPr>
    </w:p>
    <w:p w14:paraId="6EA2418C" w14:textId="06E7117F" w:rsidR="002E2942" w:rsidRPr="00FB05C7" w:rsidRDefault="00B34DD9" w:rsidP="002E2942">
      <w:pPr>
        <w:tabs>
          <w:tab w:val="left" w:pos="1643"/>
        </w:tabs>
        <w:rPr>
          <w:rFonts w:ascii="Times New Roman" w:hAnsi="Times New Roman" w:cs="Times New Roman"/>
          <w:b/>
        </w:rPr>
      </w:pPr>
      <w:r>
        <w:rPr>
          <w:rFonts w:ascii="Times New Roman" w:hAnsi="Times New Roman" w:cs="Times New Roman"/>
          <w:b/>
        </w:rPr>
        <w:t xml:space="preserve">Final </w:t>
      </w:r>
      <w:r w:rsidR="002E656F">
        <w:rPr>
          <w:rFonts w:ascii="Times New Roman" w:hAnsi="Times New Roman" w:cs="Times New Roman"/>
          <w:b/>
        </w:rPr>
        <w:t>Paper</w:t>
      </w:r>
      <w:r w:rsidR="001461B5" w:rsidRPr="00FB05C7">
        <w:rPr>
          <w:rFonts w:ascii="Times New Roman" w:hAnsi="Times New Roman" w:cs="Times New Roman"/>
          <w:b/>
        </w:rPr>
        <w:t xml:space="preserve"> (</w:t>
      </w:r>
      <w:r w:rsidR="006F49D8">
        <w:rPr>
          <w:rFonts w:ascii="Times New Roman" w:hAnsi="Times New Roman" w:cs="Times New Roman"/>
          <w:b/>
        </w:rPr>
        <w:t>30</w:t>
      </w:r>
      <w:r w:rsidR="00B053F8" w:rsidRPr="00FB05C7">
        <w:rPr>
          <w:rFonts w:ascii="Times New Roman" w:hAnsi="Times New Roman" w:cs="Times New Roman"/>
          <w:b/>
        </w:rPr>
        <w:t>%)</w:t>
      </w:r>
      <w:r w:rsidR="002E2942" w:rsidRPr="00FB05C7">
        <w:rPr>
          <w:rFonts w:ascii="Times New Roman" w:hAnsi="Times New Roman" w:cs="Times New Roman"/>
        </w:rPr>
        <w:t xml:space="preserve"> </w:t>
      </w:r>
    </w:p>
    <w:p w14:paraId="49F7A443" w14:textId="70490B45" w:rsidR="00DF1217" w:rsidRPr="00FB05C7" w:rsidRDefault="00076396" w:rsidP="00016A21">
      <w:pPr>
        <w:tabs>
          <w:tab w:val="left" w:pos="1643"/>
        </w:tabs>
        <w:rPr>
          <w:rFonts w:ascii="Times New Roman" w:hAnsi="Times New Roman" w:cs="Times New Roman"/>
        </w:rPr>
      </w:pPr>
      <w:r w:rsidRPr="00FB05C7">
        <w:rPr>
          <w:rFonts w:ascii="Times New Roman" w:hAnsi="Times New Roman" w:cs="Times New Roman"/>
        </w:rPr>
        <w:t xml:space="preserve">For the final </w:t>
      </w:r>
      <w:r w:rsidR="00EF0986" w:rsidRPr="00FB05C7">
        <w:rPr>
          <w:rFonts w:ascii="Times New Roman" w:hAnsi="Times New Roman" w:cs="Times New Roman"/>
        </w:rPr>
        <w:t>project</w:t>
      </w:r>
      <w:r w:rsidRPr="00FB05C7">
        <w:rPr>
          <w:rFonts w:ascii="Times New Roman" w:hAnsi="Times New Roman" w:cs="Times New Roman"/>
        </w:rPr>
        <w:t xml:space="preserve"> in this class, </w:t>
      </w:r>
      <w:r w:rsidR="00DE209C">
        <w:rPr>
          <w:rFonts w:ascii="Times New Roman" w:hAnsi="Times New Roman" w:cs="Times New Roman"/>
        </w:rPr>
        <w:t xml:space="preserve">you will answer one of the course’s essential questions, focusing on three </w:t>
      </w:r>
      <w:r w:rsidR="00786E17">
        <w:rPr>
          <w:rFonts w:ascii="Times New Roman" w:hAnsi="Times New Roman" w:cs="Times New Roman"/>
        </w:rPr>
        <w:t>persons, topics,</w:t>
      </w:r>
      <w:r w:rsidR="009C3828">
        <w:rPr>
          <w:rFonts w:ascii="Times New Roman" w:hAnsi="Times New Roman" w:cs="Times New Roman"/>
        </w:rPr>
        <w:t xml:space="preserve"> sources,</w:t>
      </w:r>
      <w:r w:rsidR="008636B9">
        <w:rPr>
          <w:rFonts w:ascii="Times New Roman" w:hAnsi="Times New Roman" w:cs="Times New Roman"/>
        </w:rPr>
        <w:t xml:space="preserve"> places,</w:t>
      </w:r>
      <w:r w:rsidR="00786E17">
        <w:rPr>
          <w:rFonts w:ascii="Times New Roman" w:hAnsi="Times New Roman" w:cs="Times New Roman"/>
        </w:rPr>
        <w:t xml:space="preserve"> and/or events</w:t>
      </w:r>
      <w:r w:rsidR="00DE209C">
        <w:rPr>
          <w:rFonts w:ascii="Times New Roman" w:hAnsi="Times New Roman" w:cs="Times New Roman"/>
        </w:rPr>
        <w:t xml:space="preserve"> from the nineteenth century</w:t>
      </w:r>
      <w:r w:rsidR="00786E17">
        <w:rPr>
          <w:rFonts w:ascii="Times New Roman" w:hAnsi="Times New Roman" w:cs="Times New Roman"/>
        </w:rPr>
        <w:t>.</w:t>
      </w:r>
      <w:r w:rsidR="007C1AC8">
        <w:rPr>
          <w:rFonts w:ascii="Times New Roman" w:hAnsi="Times New Roman" w:cs="Times New Roman"/>
        </w:rPr>
        <w:t xml:space="preserve"> </w:t>
      </w:r>
      <w:r w:rsidR="00DF1217">
        <w:rPr>
          <w:rFonts w:ascii="Times New Roman" w:hAnsi="Times New Roman" w:cs="Times New Roman"/>
        </w:rPr>
        <w:t>You will be expected to offer a clear argument supported by specific evidence</w:t>
      </w:r>
      <w:r w:rsidR="003B7231">
        <w:rPr>
          <w:rFonts w:ascii="Times New Roman" w:hAnsi="Times New Roman" w:cs="Times New Roman"/>
        </w:rPr>
        <w:t xml:space="preserve"> in 1000-1500 words</w:t>
      </w:r>
      <w:r w:rsidR="00DF1217">
        <w:rPr>
          <w:rFonts w:ascii="Times New Roman" w:hAnsi="Times New Roman" w:cs="Times New Roman"/>
        </w:rPr>
        <w:t>.</w:t>
      </w:r>
    </w:p>
    <w:p w14:paraId="17DEB669" w14:textId="71574D49" w:rsidR="00BA2063" w:rsidRPr="00FB05C7" w:rsidRDefault="00BA2063" w:rsidP="00927440">
      <w:pPr>
        <w:rPr>
          <w:rFonts w:ascii="Times New Roman" w:hAnsi="Times New Roman" w:cs="Times New Roman"/>
        </w:rPr>
      </w:pPr>
    </w:p>
    <w:p w14:paraId="3D3CDABD" w14:textId="77777777" w:rsidR="00BA2063" w:rsidRDefault="00BA2063" w:rsidP="00BA2063">
      <w:pPr>
        <w:rPr>
          <w:rFonts w:ascii="Times New Roman" w:hAnsi="Times New Roman" w:cs="Times New Roman"/>
        </w:rPr>
      </w:pPr>
      <w:r>
        <w:rPr>
          <w:rFonts w:ascii="Times New Roman" w:hAnsi="Times New Roman" w:cs="Times New Roman"/>
        </w:rPr>
        <w:t xml:space="preserve">You will prepare for this project through the following assignments: </w:t>
      </w:r>
    </w:p>
    <w:p w14:paraId="62A049D1" w14:textId="77777777" w:rsidR="00BA2063" w:rsidRDefault="00BA2063" w:rsidP="00BA2063">
      <w:pPr>
        <w:rPr>
          <w:rFonts w:ascii="Times New Roman" w:hAnsi="Times New Roman" w:cs="Times New Roman"/>
        </w:rPr>
      </w:pPr>
    </w:p>
    <w:p w14:paraId="3A3CC9DE" w14:textId="59258F2D" w:rsidR="00BA2063" w:rsidRPr="00954B75" w:rsidRDefault="00BA2063" w:rsidP="00BA2063">
      <w:pPr>
        <w:ind w:left="720"/>
        <w:rPr>
          <w:rFonts w:ascii="Times New Roman" w:hAnsi="Times New Roman" w:cs="Times New Roman"/>
          <w:u w:val="single"/>
        </w:rPr>
      </w:pPr>
      <w:r w:rsidRPr="00FB05C7">
        <w:rPr>
          <w:rFonts w:ascii="Times New Roman" w:hAnsi="Times New Roman" w:cs="Times New Roman"/>
        </w:rPr>
        <w:t>-Write a one-page final project proposal</w:t>
      </w:r>
      <w:r>
        <w:rPr>
          <w:rFonts w:ascii="Times New Roman" w:hAnsi="Times New Roman" w:cs="Times New Roman"/>
        </w:rPr>
        <w:t xml:space="preserve"> that includes descriptions of the following: a</w:t>
      </w:r>
      <w:r w:rsidRPr="00FB05C7">
        <w:rPr>
          <w:rFonts w:ascii="Times New Roman" w:hAnsi="Times New Roman" w:cs="Times New Roman"/>
        </w:rPr>
        <w:t>)</w:t>
      </w:r>
      <w:r>
        <w:rPr>
          <w:rFonts w:ascii="Times New Roman" w:hAnsi="Times New Roman" w:cs="Times New Roman"/>
        </w:rPr>
        <w:t xml:space="preserve"> the essential question you will answer, b</w:t>
      </w:r>
      <w:r w:rsidRPr="00FB05C7">
        <w:rPr>
          <w:rFonts w:ascii="Times New Roman" w:hAnsi="Times New Roman" w:cs="Times New Roman"/>
        </w:rPr>
        <w:t xml:space="preserve">) </w:t>
      </w:r>
      <w:r>
        <w:rPr>
          <w:rFonts w:ascii="Times New Roman" w:hAnsi="Times New Roman" w:cs="Times New Roman"/>
        </w:rPr>
        <w:t xml:space="preserve">the people, </w:t>
      </w:r>
      <w:r w:rsidR="000D5299">
        <w:rPr>
          <w:rFonts w:ascii="Times New Roman" w:hAnsi="Times New Roman" w:cs="Times New Roman"/>
        </w:rPr>
        <w:t>groups</w:t>
      </w:r>
      <w:r>
        <w:rPr>
          <w:rFonts w:ascii="Times New Roman" w:hAnsi="Times New Roman" w:cs="Times New Roman"/>
        </w:rPr>
        <w:t xml:space="preserve"> or events</w:t>
      </w:r>
      <w:r w:rsidR="00984B96">
        <w:rPr>
          <w:rFonts w:ascii="Times New Roman" w:hAnsi="Times New Roman" w:cs="Times New Roman"/>
        </w:rPr>
        <w:t xml:space="preserve"> </w:t>
      </w:r>
      <w:r>
        <w:rPr>
          <w:rFonts w:ascii="Times New Roman" w:hAnsi="Times New Roman" w:cs="Times New Roman"/>
        </w:rPr>
        <w:t>you will highlight c</w:t>
      </w:r>
      <w:r w:rsidRPr="00FB05C7">
        <w:rPr>
          <w:rFonts w:ascii="Times New Roman" w:hAnsi="Times New Roman" w:cs="Times New Roman"/>
        </w:rPr>
        <w:t xml:space="preserve">) </w:t>
      </w:r>
      <w:r>
        <w:rPr>
          <w:rFonts w:ascii="Times New Roman" w:hAnsi="Times New Roman" w:cs="Times New Roman"/>
        </w:rPr>
        <w:t>three bibliographic references</w:t>
      </w:r>
      <w:r w:rsidR="0074159B">
        <w:rPr>
          <w:rFonts w:ascii="Times New Roman" w:hAnsi="Times New Roman" w:cs="Times New Roman"/>
        </w:rPr>
        <w:t xml:space="preserve"> </w:t>
      </w:r>
      <w:r>
        <w:rPr>
          <w:rFonts w:ascii="Times New Roman" w:hAnsi="Times New Roman" w:cs="Times New Roman"/>
        </w:rPr>
        <w:t xml:space="preserve">for the final paper – </w:t>
      </w:r>
      <w:r w:rsidRPr="00954B75">
        <w:rPr>
          <w:rFonts w:ascii="Times New Roman" w:hAnsi="Times New Roman" w:cs="Times New Roman"/>
          <w:u w:val="single"/>
        </w:rPr>
        <w:t>due October 25</w:t>
      </w:r>
      <w:r w:rsidRPr="00954B75">
        <w:rPr>
          <w:rFonts w:ascii="Times New Roman" w:hAnsi="Times New Roman" w:cs="Times New Roman"/>
        </w:rPr>
        <w:t xml:space="preserve"> - (5%)</w:t>
      </w:r>
    </w:p>
    <w:p w14:paraId="4919158D" w14:textId="77777777" w:rsidR="00BA2063" w:rsidRPr="00954B75" w:rsidRDefault="00BA2063" w:rsidP="00BA2063">
      <w:pPr>
        <w:ind w:left="720"/>
        <w:rPr>
          <w:rFonts w:ascii="Times New Roman" w:hAnsi="Times New Roman" w:cs="Times New Roman"/>
          <w:u w:val="single"/>
        </w:rPr>
      </w:pPr>
    </w:p>
    <w:p w14:paraId="625C9C23" w14:textId="77777777" w:rsidR="00BA2063" w:rsidRPr="00FB05C7" w:rsidRDefault="00BA2063" w:rsidP="00BA2063">
      <w:pPr>
        <w:tabs>
          <w:tab w:val="left" w:pos="1643"/>
        </w:tabs>
        <w:ind w:left="720"/>
        <w:rPr>
          <w:rFonts w:ascii="Times New Roman" w:hAnsi="Times New Roman" w:cs="Times New Roman"/>
        </w:rPr>
      </w:pPr>
      <w:r w:rsidRPr="00FB05C7">
        <w:rPr>
          <w:rFonts w:ascii="Times New Roman" w:hAnsi="Times New Roman" w:cs="Times New Roman"/>
        </w:rPr>
        <w:t>-</w:t>
      </w:r>
      <w:r>
        <w:rPr>
          <w:rFonts w:ascii="Times New Roman" w:hAnsi="Times New Roman" w:cs="Times New Roman"/>
        </w:rPr>
        <w:t>Participate in</w:t>
      </w:r>
      <w:r w:rsidRPr="00FB05C7">
        <w:rPr>
          <w:rFonts w:ascii="Times New Roman" w:hAnsi="Times New Roman" w:cs="Times New Roman"/>
        </w:rPr>
        <w:t xml:space="preserve"> </w:t>
      </w:r>
      <w:r>
        <w:rPr>
          <w:rFonts w:ascii="Times New Roman" w:hAnsi="Times New Roman" w:cs="Times New Roman"/>
        </w:rPr>
        <w:t xml:space="preserve">an </w:t>
      </w:r>
      <w:r w:rsidRPr="00FB05C7">
        <w:rPr>
          <w:rFonts w:ascii="Times New Roman" w:hAnsi="Times New Roman" w:cs="Times New Roman"/>
        </w:rPr>
        <w:t xml:space="preserve">in-class </w:t>
      </w:r>
      <w:r>
        <w:rPr>
          <w:rFonts w:ascii="Times New Roman" w:hAnsi="Times New Roman" w:cs="Times New Roman"/>
        </w:rPr>
        <w:t>project workshop</w:t>
      </w:r>
      <w:r w:rsidRPr="00FB05C7">
        <w:rPr>
          <w:rFonts w:ascii="Times New Roman" w:hAnsi="Times New Roman" w:cs="Times New Roman"/>
        </w:rPr>
        <w:t xml:space="preserve"> </w:t>
      </w:r>
      <w:r>
        <w:rPr>
          <w:rFonts w:ascii="Times New Roman" w:hAnsi="Times New Roman" w:cs="Times New Roman"/>
        </w:rPr>
        <w:t xml:space="preserve">on </w:t>
      </w:r>
      <w:r w:rsidRPr="00954B75">
        <w:rPr>
          <w:rFonts w:ascii="Times New Roman" w:hAnsi="Times New Roman" w:cs="Times New Roman"/>
          <w:u w:val="single"/>
        </w:rPr>
        <w:t xml:space="preserve">November 27 </w:t>
      </w:r>
      <w:r w:rsidRPr="00FB05C7">
        <w:rPr>
          <w:rFonts w:ascii="Times New Roman" w:hAnsi="Times New Roman" w:cs="Times New Roman"/>
        </w:rPr>
        <w:t>- (5%)</w:t>
      </w:r>
    </w:p>
    <w:p w14:paraId="15DEC35C" w14:textId="77777777" w:rsidR="00BA2063" w:rsidRPr="00FB05C7" w:rsidRDefault="00BA2063" w:rsidP="00BA2063">
      <w:pPr>
        <w:ind w:left="720"/>
        <w:rPr>
          <w:rFonts w:ascii="Times New Roman" w:hAnsi="Times New Roman" w:cs="Times New Roman"/>
        </w:rPr>
      </w:pPr>
    </w:p>
    <w:p w14:paraId="3C70505C" w14:textId="4012381B" w:rsidR="008E07DF" w:rsidRDefault="00BA2063" w:rsidP="00C44EDD">
      <w:pPr>
        <w:ind w:left="720"/>
        <w:rPr>
          <w:rFonts w:ascii="Times New Roman" w:hAnsi="Times New Roman" w:cs="Times New Roman"/>
        </w:rPr>
      </w:pPr>
      <w:r w:rsidRPr="00FB05C7">
        <w:rPr>
          <w:rFonts w:ascii="Times New Roman" w:hAnsi="Times New Roman" w:cs="Times New Roman"/>
        </w:rPr>
        <w:t>-The final project wi</w:t>
      </w:r>
      <w:r>
        <w:rPr>
          <w:rFonts w:ascii="Times New Roman" w:hAnsi="Times New Roman" w:cs="Times New Roman"/>
        </w:rPr>
        <w:t xml:space="preserve">ll be due </w:t>
      </w:r>
      <w:r w:rsidR="000626BA">
        <w:rPr>
          <w:rFonts w:ascii="Times New Roman" w:hAnsi="Times New Roman" w:cs="Times New Roman"/>
          <w:u w:val="single"/>
        </w:rPr>
        <w:t>December 6</w:t>
      </w:r>
      <w:r>
        <w:rPr>
          <w:rFonts w:ascii="Times New Roman" w:hAnsi="Times New Roman" w:cs="Times New Roman"/>
        </w:rPr>
        <w:t xml:space="preserve"> (20</w:t>
      </w:r>
      <w:r w:rsidRPr="00FB05C7">
        <w:rPr>
          <w:rFonts w:ascii="Times New Roman" w:hAnsi="Times New Roman" w:cs="Times New Roman"/>
        </w:rPr>
        <w:t>%)</w:t>
      </w:r>
    </w:p>
    <w:p w14:paraId="4D81CB20" w14:textId="77777777" w:rsidR="005917FD" w:rsidRPr="00FB05C7" w:rsidRDefault="005917FD" w:rsidP="003354C0">
      <w:pPr>
        <w:rPr>
          <w:rFonts w:ascii="Times New Roman" w:hAnsi="Times New Roman" w:cs="Times New Roman"/>
        </w:rPr>
      </w:pPr>
    </w:p>
    <w:p w14:paraId="33D484B4" w14:textId="77777777" w:rsidR="009F04E0" w:rsidRPr="00FB05C7" w:rsidRDefault="009F04E0" w:rsidP="009F04E0">
      <w:pPr>
        <w:pStyle w:val="NoSpacing"/>
        <w:rPr>
          <w:rFonts w:ascii="Times New Roman" w:hAnsi="Times New Roman" w:cs="Times New Roman"/>
          <w:b/>
        </w:rPr>
      </w:pPr>
      <w:r w:rsidRPr="00FB05C7">
        <w:rPr>
          <w:rFonts w:ascii="Times New Roman" w:hAnsi="Times New Roman" w:cs="Times New Roman"/>
          <w:b/>
        </w:rPr>
        <w:t>Grading Scale</w:t>
      </w:r>
    </w:p>
    <w:p w14:paraId="7AF3B8C4"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A = 93-100  </w:t>
      </w:r>
    </w:p>
    <w:p w14:paraId="73042D10"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A- = 90-92</w:t>
      </w:r>
    </w:p>
    <w:p w14:paraId="0241B461"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B+ = 87-89</w:t>
      </w:r>
    </w:p>
    <w:p w14:paraId="2DB1A091"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B = 83-86</w:t>
      </w:r>
    </w:p>
    <w:p w14:paraId="12699E6B"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B- = 80-82</w:t>
      </w:r>
    </w:p>
    <w:p w14:paraId="78EF1AC7"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C+ = 77-79</w:t>
      </w:r>
    </w:p>
    <w:p w14:paraId="07E32F12"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C = 73-76</w:t>
      </w:r>
    </w:p>
    <w:p w14:paraId="319172DF"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C- = 70-72</w:t>
      </w:r>
    </w:p>
    <w:p w14:paraId="33F0AABB"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D+ = 67-69</w:t>
      </w:r>
    </w:p>
    <w:p w14:paraId="32D299FB"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D = 63-66</w:t>
      </w:r>
    </w:p>
    <w:p w14:paraId="546A080D"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D- = 60-62</w:t>
      </w:r>
    </w:p>
    <w:p w14:paraId="29DE7F62" w14:textId="465F4855" w:rsidR="009F04E0" w:rsidRDefault="009F04E0" w:rsidP="005138FF">
      <w:pPr>
        <w:pStyle w:val="NoSpacing"/>
        <w:rPr>
          <w:rFonts w:ascii="Times New Roman" w:hAnsi="Times New Roman" w:cs="Times New Roman"/>
        </w:rPr>
      </w:pPr>
      <w:r w:rsidRPr="00FB05C7">
        <w:rPr>
          <w:rFonts w:ascii="Times New Roman" w:hAnsi="Times New Roman" w:cs="Times New Roman"/>
        </w:rPr>
        <w:t>F = 0-60</w:t>
      </w:r>
    </w:p>
    <w:p w14:paraId="5066C443" w14:textId="25ED54FE" w:rsidR="005138FF" w:rsidRDefault="005138FF" w:rsidP="005138FF">
      <w:pPr>
        <w:pStyle w:val="NoSpacing"/>
        <w:rPr>
          <w:rFonts w:ascii="Times New Roman" w:hAnsi="Times New Roman" w:cs="Times New Roman"/>
        </w:rPr>
      </w:pPr>
    </w:p>
    <w:p w14:paraId="1CE257C9" w14:textId="77777777" w:rsidR="008946C6" w:rsidRPr="00FB05C7" w:rsidRDefault="008946C6" w:rsidP="005138FF">
      <w:pPr>
        <w:pStyle w:val="NoSpacing"/>
        <w:rPr>
          <w:rFonts w:ascii="Times New Roman" w:hAnsi="Times New Roman" w:cs="Times New Roman"/>
        </w:rPr>
      </w:pPr>
    </w:p>
    <w:p w14:paraId="5E364914" w14:textId="77777777" w:rsidR="009F04E0" w:rsidRPr="00FB05C7" w:rsidRDefault="009F04E0" w:rsidP="009F04E0">
      <w:pPr>
        <w:rPr>
          <w:rFonts w:ascii="Times New Roman" w:hAnsi="Times New Roman" w:cs="Times New Roman"/>
          <w:b/>
        </w:rPr>
      </w:pPr>
      <w:r w:rsidRPr="00FB05C7">
        <w:rPr>
          <w:rFonts w:ascii="Times New Roman" w:hAnsi="Times New Roman" w:cs="Times New Roman"/>
          <w:b/>
        </w:rPr>
        <w:lastRenderedPageBreak/>
        <w:t>Honor Code</w:t>
      </w:r>
    </w:p>
    <w:p w14:paraId="639E6539" w14:textId="77777777" w:rsidR="009F04E0" w:rsidRPr="00FB05C7" w:rsidRDefault="009F04E0" w:rsidP="009F04E0">
      <w:pPr>
        <w:pStyle w:val="NoSpacing"/>
        <w:rPr>
          <w:rFonts w:ascii="Times New Roman" w:hAnsi="Times New Roman" w:cs="Times New Roman"/>
        </w:rPr>
      </w:pPr>
      <w:r w:rsidRPr="00FB05C7">
        <w:rPr>
          <w:rFonts w:ascii="Times New Roman" w:hAnsi="Times New Roman" w:cs="Times New Roman"/>
        </w:rPr>
        <w:t xml:space="preserve">You are expected to abide by the Honor Code of the College of Charleston. </w:t>
      </w:r>
      <w:r w:rsidRPr="00FB05C7">
        <w:rPr>
          <w:rFonts w:ascii="Times New Roman" w:hAnsi="Times New Roman" w:cs="Times New Roman"/>
          <w:b/>
        </w:rPr>
        <w:t>The Honor Code of the College of Charleston forbids cheating, attempted cheating and plagiarism</w:t>
      </w:r>
      <w:r w:rsidRPr="00FB05C7">
        <w:rPr>
          <w:rFonts w:ascii="Times New Roman" w:hAnsi="Times New Roman" w:cs="Times New Roman"/>
        </w:rPr>
        <w:t xml:space="preserve">.  A student found guilty of any of these offenses will receive a grade of “XF” in the course, and may be subject to additional penalties such as suspension or expulsion from the College, at the discretion of the Honor Board.  See the </w:t>
      </w:r>
      <w:r w:rsidRPr="00FB05C7">
        <w:rPr>
          <w:rFonts w:ascii="Times New Roman" w:hAnsi="Times New Roman" w:cs="Times New Roman"/>
          <w:i/>
          <w:iCs/>
        </w:rPr>
        <w:t>College of Charleston Student Handbook</w:t>
      </w:r>
      <w:r w:rsidRPr="00FB05C7">
        <w:rPr>
          <w:rFonts w:ascii="Times New Roman" w:hAnsi="Times New Roman" w:cs="Times New Roman"/>
        </w:rPr>
        <w:t>, for definitions of these offenses (</w:t>
      </w:r>
      <w:hyperlink r:id="rId11" w:history="1">
        <w:r w:rsidRPr="00FB05C7">
          <w:rPr>
            <w:rStyle w:val="Hyperlink"/>
            <w:rFonts w:ascii="Times New Roman" w:hAnsi="Times New Roman" w:cs="Times New Roman"/>
          </w:rPr>
          <w:t>www.cofc.edu/generaldocuments/handbook.pdf</w:t>
        </w:r>
      </w:hyperlink>
      <w:r w:rsidRPr="00FB05C7">
        <w:rPr>
          <w:rFonts w:ascii="Times New Roman" w:hAnsi="Times New Roman" w:cs="Times New Roman"/>
        </w:rPr>
        <w:t>).</w:t>
      </w:r>
    </w:p>
    <w:p w14:paraId="1CB81CD1" w14:textId="77777777" w:rsidR="009F04E0" w:rsidRPr="00FB05C7" w:rsidRDefault="009F04E0" w:rsidP="003354C0">
      <w:pPr>
        <w:rPr>
          <w:rFonts w:ascii="Times New Roman" w:hAnsi="Times New Roman" w:cs="Times New Roman"/>
        </w:rPr>
      </w:pPr>
    </w:p>
    <w:p w14:paraId="42AEAFCF" w14:textId="77777777" w:rsidR="00334931" w:rsidRPr="00FB05C7" w:rsidRDefault="00334931" w:rsidP="003354C0">
      <w:pPr>
        <w:rPr>
          <w:rFonts w:ascii="Times New Roman" w:hAnsi="Times New Roman" w:cs="Times New Roman"/>
          <w:b/>
        </w:rPr>
      </w:pPr>
      <w:r w:rsidRPr="00FB05C7">
        <w:rPr>
          <w:rFonts w:ascii="Times New Roman" w:hAnsi="Times New Roman" w:cs="Times New Roman"/>
          <w:b/>
        </w:rPr>
        <w:t>Center for Student Learning</w:t>
      </w:r>
    </w:p>
    <w:p w14:paraId="6F768FDD" w14:textId="428A25A0" w:rsidR="00334931" w:rsidRPr="0035188F" w:rsidRDefault="00334931" w:rsidP="0035188F">
      <w:pPr>
        <w:pStyle w:val="NormalWeb"/>
        <w:spacing w:before="0" w:beforeAutospacing="0" w:after="150" w:afterAutospacing="0"/>
        <w:rPr>
          <w:sz w:val="24"/>
          <w:szCs w:val="24"/>
        </w:rPr>
      </w:pPr>
      <w:r w:rsidRPr="0035188F">
        <w:rPr>
          <w:sz w:val="24"/>
          <w:szCs w:val="24"/>
        </w:rPr>
        <w:t>I encourage you to utilize the Center for Student Learning’s (CSL) academic support services for assistance in study strategies and course content. They offer tutoring, Supplemental Instruction, study skills appointments, and workshops. Students of all abilities have become more successful using these programs throughout their academic career and the services are available to you at no additional cost. For more information regarding these services please visit the CSL website at </w:t>
      </w:r>
      <w:hyperlink r:id="rId12" w:history="1">
        <w:r w:rsidRPr="0035188F">
          <w:rPr>
            <w:rStyle w:val="Hyperlink"/>
            <w:color w:val="auto"/>
            <w:sz w:val="24"/>
            <w:szCs w:val="24"/>
          </w:rPr>
          <w:t>http://csl.cofc.edu</w:t>
        </w:r>
      </w:hyperlink>
      <w:r w:rsidRPr="0035188F">
        <w:rPr>
          <w:sz w:val="24"/>
          <w:szCs w:val="24"/>
        </w:rPr>
        <w:t> or call (843)953-5635.</w:t>
      </w:r>
    </w:p>
    <w:p w14:paraId="7C79DCAA" w14:textId="77777777" w:rsidR="003354C0" w:rsidRPr="00FB05C7" w:rsidRDefault="003354C0" w:rsidP="003354C0">
      <w:pPr>
        <w:rPr>
          <w:rFonts w:ascii="Times New Roman" w:hAnsi="Times New Roman" w:cs="Times New Roman"/>
          <w:b/>
        </w:rPr>
      </w:pPr>
    </w:p>
    <w:p w14:paraId="5923D81D" w14:textId="77777777" w:rsidR="00DA71DD" w:rsidRDefault="00334931" w:rsidP="00DA71DD">
      <w:pPr>
        <w:rPr>
          <w:rFonts w:ascii="Times New Roman" w:hAnsi="Times New Roman" w:cs="Times New Roman"/>
          <w:b/>
        </w:rPr>
      </w:pPr>
      <w:r w:rsidRPr="00FB05C7">
        <w:rPr>
          <w:rFonts w:ascii="Times New Roman" w:hAnsi="Times New Roman" w:cs="Times New Roman"/>
          <w:b/>
        </w:rPr>
        <w:t>Disability Services</w:t>
      </w:r>
    </w:p>
    <w:p w14:paraId="475591ED" w14:textId="4F26A428" w:rsidR="00334931" w:rsidRDefault="00334931" w:rsidP="00DA71DD">
      <w:pPr>
        <w:rPr>
          <w:rFonts w:ascii="Times New Roman" w:eastAsia="Times New Roman" w:hAnsi="Times New Roman" w:cs="Times New Roman"/>
        </w:rPr>
      </w:pPr>
      <w:r w:rsidRPr="00FB05C7">
        <w:rPr>
          <w:rFonts w:ascii="Times New Roman" w:eastAsia="Times New Roman" w:hAnsi="Times New Roman" w:cs="Times New Roman"/>
        </w:rPr>
        <w:t>If there is a student in the class who has a documented disability and has been approved to receive accommodations through the Center for Disability Services / SNAP, please come and discuss this with me during my office hours. </w:t>
      </w:r>
    </w:p>
    <w:p w14:paraId="5F5907FA" w14:textId="77777777" w:rsidR="00334931" w:rsidRPr="00FB05C7" w:rsidRDefault="00334931" w:rsidP="00DA6D01">
      <w:pPr>
        <w:rPr>
          <w:rFonts w:ascii="Times New Roman" w:hAnsi="Times New Roman" w:cs="Times New Roman"/>
        </w:rPr>
      </w:pPr>
    </w:p>
    <w:p w14:paraId="0C15FCA6" w14:textId="4053FFFA" w:rsidR="00334931" w:rsidRPr="00185F8C" w:rsidRDefault="009F04E0" w:rsidP="00DA6D01">
      <w:pPr>
        <w:rPr>
          <w:rFonts w:ascii="Times New Roman" w:hAnsi="Times New Roman" w:cs="Times New Roman"/>
          <w:b/>
          <w:u w:val="single"/>
        </w:rPr>
      </w:pPr>
      <w:r w:rsidRPr="00FB05C7">
        <w:rPr>
          <w:rFonts w:ascii="Times New Roman" w:hAnsi="Times New Roman" w:cs="Times New Roman"/>
          <w:b/>
          <w:u w:val="single"/>
        </w:rPr>
        <w:t>Learning Outcomes</w:t>
      </w:r>
    </w:p>
    <w:p w14:paraId="53871A02" w14:textId="77777777" w:rsid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 xml:space="preserve">Identify and use the appropriate academic resources and student support services at College of Charleston.  </w:t>
      </w:r>
    </w:p>
    <w:p w14:paraId="72F46DA3" w14:textId="77777777" w:rsid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Use appropriate tools and search strategies for identifying particular types of information specific to the discipline</w:t>
      </w:r>
    </w:p>
    <w:p w14:paraId="7A74CD54" w14:textId="77777777" w:rsid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Evaluate the relevance, quality, and appropriateness of different sources of information</w:t>
      </w:r>
    </w:p>
    <w:p w14:paraId="01052C63" w14:textId="77777777" w:rsid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Recognize and classify the information contained within a bibliographic citation</w:t>
      </w:r>
    </w:p>
    <w:p w14:paraId="6FD48FBE" w14:textId="77777777" w:rsid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Access and use information ethically and legally</w:t>
      </w:r>
    </w:p>
    <w:p w14:paraId="4F6EA594" w14:textId="77777777" w:rsid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Use appropriate critical thinking skills and problem-solving techniques in appropriate disciplinary contexts</w:t>
      </w:r>
    </w:p>
    <w:p w14:paraId="72A5ED6E" w14:textId="177DC802" w:rsidR="00185F8C" w:rsidRPr="00185F8C" w:rsidRDefault="00185F8C" w:rsidP="00185F8C">
      <w:pPr>
        <w:numPr>
          <w:ilvl w:val="0"/>
          <w:numId w:val="3"/>
        </w:numPr>
        <w:shd w:val="clear" w:color="auto" w:fill="FFFFFF"/>
        <w:spacing w:before="100" w:beforeAutospacing="1" w:after="100" w:afterAutospacing="1" w:line="360" w:lineRule="atLeast"/>
        <w:ind w:left="525"/>
        <w:rPr>
          <w:rFonts w:ascii="Times New Roman" w:hAnsi="Times New Roman" w:cs="Times New Roman"/>
        </w:rPr>
      </w:pPr>
      <w:r w:rsidRPr="00185F8C">
        <w:rPr>
          <w:rFonts w:ascii="Times New Roman" w:hAnsi="Times New Roman" w:cs="Times New Roman"/>
        </w:rPr>
        <w:t>Make connections across disciplines and/or relevant experiences</w:t>
      </w:r>
    </w:p>
    <w:p w14:paraId="118420F3" w14:textId="001BD4F7" w:rsidR="005138FF" w:rsidRDefault="005138FF" w:rsidP="00DA6D01">
      <w:pPr>
        <w:rPr>
          <w:rFonts w:ascii="Times New Roman" w:hAnsi="Times New Roman" w:cs="Times New Roman"/>
        </w:rPr>
      </w:pPr>
    </w:p>
    <w:p w14:paraId="46C5AED8" w14:textId="77777777" w:rsidR="004A477D" w:rsidRDefault="004A477D" w:rsidP="00DA6D01">
      <w:pPr>
        <w:rPr>
          <w:rFonts w:ascii="Times New Roman" w:hAnsi="Times New Roman" w:cs="Times New Roman"/>
        </w:rPr>
      </w:pPr>
    </w:p>
    <w:p w14:paraId="1E3D104C" w14:textId="77777777" w:rsidR="00B32B23" w:rsidRPr="00FB05C7" w:rsidRDefault="00B32B23" w:rsidP="00B32B23">
      <w:pPr>
        <w:rPr>
          <w:rFonts w:ascii="Times New Roman" w:hAnsi="Times New Roman" w:cs="Times New Roman"/>
          <w:b/>
        </w:rPr>
      </w:pPr>
      <w:r w:rsidRPr="00FB05C7">
        <w:rPr>
          <w:rFonts w:ascii="Times New Roman" w:hAnsi="Times New Roman" w:cs="Times New Roman"/>
          <w:b/>
        </w:rPr>
        <w:t>Week 1 - Introduction</w:t>
      </w:r>
    </w:p>
    <w:p w14:paraId="27A6F77F" w14:textId="77777777" w:rsidR="00B32B23" w:rsidRPr="00FB05C7" w:rsidRDefault="00B32B23" w:rsidP="00B32B23">
      <w:pPr>
        <w:rPr>
          <w:rFonts w:ascii="Times New Roman" w:hAnsi="Times New Roman" w:cs="Times New Roman"/>
          <w:b/>
        </w:rPr>
      </w:pPr>
      <w:r w:rsidRPr="00FB05C7">
        <w:rPr>
          <w:rFonts w:ascii="Times New Roman" w:hAnsi="Times New Roman" w:cs="Times New Roman"/>
          <w:b/>
        </w:rPr>
        <w:t>Tu</w:t>
      </w:r>
      <w:r w:rsidRPr="00FB05C7">
        <w:rPr>
          <w:rFonts w:ascii="Times New Roman" w:hAnsi="Times New Roman" w:cs="Times New Roman"/>
          <w:b/>
        </w:rPr>
        <w:tab/>
        <w:t xml:space="preserve">Aug 21 </w:t>
      </w:r>
    </w:p>
    <w:p w14:paraId="4B718C57" w14:textId="77777777" w:rsidR="00B32B23" w:rsidRPr="00FB05C7" w:rsidRDefault="00B32B23" w:rsidP="00B32B23">
      <w:pPr>
        <w:rPr>
          <w:rFonts w:ascii="Times New Roman" w:hAnsi="Times New Roman" w:cs="Times New Roman"/>
          <w:b/>
        </w:rPr>
      </w:pPr>
      <w:r w:rsidRPr="00FB05C7">
        <w:rPr>
          <w:rFonts w:ascii="Times New Roman" w:hAnsi="Times New Roman" w:cs="Times New Roman"/>
          <w:b/>
        </w:rPr>
        <w:t>Th</w:t>
      </w:r>
      <w:r w:rsidRPr="00FB05C7">
        <w:rPr>
          <w:rFonts w:ascii="Times New Roman" w:hAnsi="Times New Roman" w:cs="Times New Roman"/>
          <w:b/>
        </w:rPr>
        <w:tab/>
        <w:t xml:space="preserve">Aug 23 </w:t>
      </w:r>
    </w:p>
    <w:p w14:paraId="5E21D133" w14:textId="77777777" w:rsidR="00B32B23" w:rsidRDefault="00B32B23" w:rsidP="00DA6D01">
      <w:pPr>
        <w:tabs>
          <w:tab w:val="left" w:pos="6540"/>
        </w:tabs>
        <w:rPr>
          <w:rFonts w:ascii="Times New Roman" w:hAnsi="Times New Roman" w:cs="Times New Roman"/>
        </w:rPr>
      </w:pPr>
    </w:p>
    <w:p w14:paraId="52638B6F" w14:textId="77777777" w:rsidR="00B32B23" w:rsidRDefault="00B32B23" w:rsidP="00DA6D01">
      <w:pPr>
        <w:tabs>
          <w:tab w:val="left" w:pos="6540"/>
        </w:tabs>
        <w:rPr>
          <w:rFonts w:ascii="Times New Roman" w:hAnsi="Times New Roman" w:cs="Times New Roman"/>
        </w:rPr>
      </w:pPr>
    </w:p>
    <w:p w14:paraId="056F1935" w14:textId="77777777" w:rsidR="00B32B23" w:rsidRPr="00FB05C7" w:rsidRDefault="00B32B23" w:rsidP="00B32B23">
      <w:pPr>
        <w:rPr>
          <w:rFonts w:ascii="Times New Roman" w:hAnsi="Times New Roman" w:cs="Times New Roman"/>
          <w:b/>
        </w:rPr>
      </w:pPr>
      <w:r w:rsidRPr="00FB05C7">
        <w:rPr>
          <w:rFonts w:ascii="Times New Roman" w:hAnsi="Times New Roman" w:cs="Times New Roman"/>
          <w:b/>
        </w:rPr>
        <w:t>Week 2 - The Dawn of the Nineteenth Century</w:t>
      </w:r>
    </w:p>
    <w:p w14:paraId="74DC5345" w14:textId="717247B5" w:rsidR="00B32B23" w:rsidRPr="00B32B23" w:rsidRDefault="003F3E9A" w:rsidP="00B32B23">
      <w:pPr>
        <w:rPr>
          <w:rFonts w:ascii="Times New Roman" w:hAnsi="Times New Roman" w:cs="Times New Roman"/>
          <w:b/>
        </w:rPr>
      </w:pPr>
      <w:r>
        <w:rPr>
          <w:rFonts w:ascii="Times New Roman" w:hAnsi="Times New Roman" w:cs="Times New Roman"/>
          <w:b/>
        </w:rPr>
        <w:t xml:space="preserve">Tu </w:t>
      </w:r>
      <w:r>
        <w:rPr>
          <w:rFonts w:ascii="Times New Roman" w:hAnsi="Times New Roman" w:cs="Times New Roman"/>
          <w:b/>
        </w:rPr>
        <w:tab/>
        <w:t>Aug 28</w:t>
      </w:r>
      <w:r w:rsidR="00B32B23" w:rsidRPr="00FB05C7">
        <w:rPr>
          <w:rFonts w:ascii="Times New Roman" w:hAnsi="Times New Roman" w:cs="Times New Roman"/>
          <w:b/>
        </w:rPr>
        <w:t xml:space="preserve"> </w:t>
      </w:r>
      <w:r>
        <w:rPr>
          <w:rFonts w:ascii="Times New Roman" w:hAnsi="Times New Roman" w:cs="Times New Roman"/>
          <w:b/>
        </w:rPr>
        <w:t>–</w:t>
      </w:r>
      <w:r w:rsidR="008078FB">
        <w:rPr>
          <w:rFonts w:ascii="Times New Roman" w:hAnsi="Times New Roman" w:cs="Times New Roman"/>
          <w:b/>
        </w:rPr>
        <w:t xml:space="preserve"> </w:t>
      </w:r>
      <w:r w:rsidR="00B32B23" w:rsidRPr="00FB05C7">
        <w:rPr>
          <w:rFonts w:ascii="Times New Roman" w:hAnsi="Times New Roman" w:cs="Times New Roman"/>
          <w:color w:val="000000"/>
        </w:rPr>
        <w:t xml:space="preserve">“The Early Republic,” </w:t>
      </w:r>
      <w:r w:rsidR="00B32B23" w:rsidRPr="00FB05C7">
        <w:rPr>
          <w:rFonts w:ascii="Times New Roman" w:hAnsi="Times New Roman" w:cs="Times New Roman"/>
          <w:i/>
          <w:color w:val="000000"/>
        </w:rPr>
        <w:t>American Yawp</w:t>
      </w:r>
      <w:r w:rsidR="00B32B23" w:rsidRPr="00FB05C7">
        <w:rPr>
          <w:rFonts w:ascii="Times New Roman" w:hAnsi="Times New Roman" w:cs="Times New Roman"/>
          <w:color w:val="000000"/>
        </w:rPr>
        <w:t>, Chapter 7</w:t>
      </w:r>
    </w:p>
    <w:p w14:paraId="756D6D0C" w14:textId="0EC213E4" w:rsidR="00B32B23" w:rsidRPr="00C0655A" w:rsidRDefault="00B32B23" w:rsidP="00B32B23">
      <w:pPr>
        <w:rPr>
          <w:rFonts w:ascii="Times New Roman" w:hAnsi="Times New Roman" w:cs="Times New Roman"/>
          <w:i/>
        </w:rPr>
      </w:pPr>
      <w:r w:rsidRPr="00FB05C7">
        <w:rPr>
          <w:rFonts w:ascii="Times New Roman" w:hAnsi="Times New Roman" w:cs="Times New Roman"/>
          <w:b/>
        </w:rPr>
        <w:t xml:space="preserve">Th </w:t>
      </w:r>
      <w:r w:rsidRPr="00FB05C7">
        <w:rPr>
          <w:rFonts w:ascii="Times New Roman" w:hAnsi="Times New Roman" w:cs="Times New Roman"/>
          <w:b/>
        </w:rPr>
        <w:tab/>
        <w:t xml:space="preserve">Aug 30 </w:t>
      </w:r>
      <w:r w:rsidR="00D8574F">
        <w:rPr>
          <w:rFonts w:ascii="Times New Roman" w:hAnsi="Times New Roman" w:cs="Times New Roman"/>
          <w:b/>
        </w:rPr>
        <w:t xml:space="preserve">– </w:t>
      </w:r>
      <w:r w:rsidR="00BD7D3F">
        <w:rPr>
          <w:rFonts w:ascii="Times New Roman" w:hAnsi="Times New Roman" w:cs="Times New Roman"/>
        </w:rPr>
        <w:t>Duels</w:t>
      </w:r>
      <w:r w:rsidR="00D8574F">
        <w:rPr>
          <w:rFonts w:ascii="Times New Roman" w:hAnsi="Times New Roman" w:cs="Times New Roman"/>
        </w:rPr>
        <w:t xml:space="preserve">! – </w:t>
      </w:r>
      <w:r w:rsidR="00D8574F" w:rsidRPr="00C0655A">
        <w:rPr>
          <w:rFonts w:ascii="Times New Roman" w:hAnsi="Times New Roman" w:cs="Times New Roman"/>
          <w:i/>
        </w:rPr>
        <w:t>Professor Rabin</w:t>
      </w:r>
    </w:p>
    <w:p w14:paraId="4334CAE7" w14:textId="77777777" w:rsidR="003930AE" w:rsidRDefault="003930AE" w:rsidP="003930AE">
      <w:pPr>
        <w:tabs>
          <w:tab w:val="left" w:pos="6540"/>
        </w:tabs>
        <w:rPr>
          <w:rFonts w:ascii="Times New Roman" w:hAnsi="Times New Roman" w:cs="Times New Roman"/>
        </w:rPr>
      </w:pPr>
    </w:p>
    <w:p w14:paraId="780BC773" w14:textId="77777777" w:rsidR="00C25EA7" w:rsidRDefault="00C25EA7" w:rsidP="003930AE">
      <w:pPr>
        <w:tabs>
          <w:tab w:val="left" w:pos="6540"/>
        </w:tabs>
        <w:rPr>
          <w:rFonts w:ascii="Times New Roman" w:hAnsi="Times New Roman" w:cs="Times New Roman"/>
        </w:rPr>
      </w:pPr>
    </w:p>
    <w:p w14:paraId="5B58D94E" w14:textId="77777777" w:rsidR="003930AE" w:rsidRPr="00FB05C7" w:rsidRDefault="003930AE" w:rsidP="003930AE">
      <w:pPr>
        <w:rPr>
          <w:rFonts w:ascii="Times New Roman" w:hAnsi="Times New Roman" w:cs="Times New Roman"/>
          <w:b/>
          <w:u w:val="single"/>
        </w:rPr>
      </w:pPr>
      <w:r w:rsidRPr="00FB05C7">
        <w:rPr>
          <w:rFonts w:ascii="Times New Roman" w:hAnsi="Times New Roman" w:cs="Times New Roman"/>
          <w:b/>
          <w:u w:val="single"/>
        </w:rPr>
        <w:t>PART I: SEX</w:t>
      </w:r>
    </w:p>
    <w:p w14:paraId="23268CF4" w14:textId="77777777" w:rsidR="00B32B23" w:rsidRDefault="00B32B23" w:rsidP="00DA6D01">
      <w:pPr>
        <w:tabs>
          <w:tab w:val="left" w:pos="6540"/>
        </w:tabs>
        <w:rPr>
          <w:rFonts w:ascii="Times New Roman" w:hAnsi="Times New Roman" w:cs="Times New Roman"/>
        </w:rPr>
      </w:pPr>
    </w:p>
    <w:p w14:paraId="4E83D282" w14:textId="2B35D0C2" w:rsidR="00B32B23" w:rsidRPr="00FB05C7" w:rsidRDefault="00B32B23" w:rsidP="00B32B23">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rPr>
        <w:t xml:space="preserve">Week 3 – </w:t>
      </w:r>
      <w:r w:rsidR="00453310">
        <w:rPr>
          <w:rFonts w:ascii="Times New Roman" w:hAnsi="Times New Roman" w:cs="Times New Roman"/>
          <w:b/>
        </w:rPr>
        <w:t xml:space="preserve">The Market Revolution </w:t>
      </w:r>
    </w:p>
    <w:p w14:paraId="61E24E13" w14:textId="2D91B9F6" w:rsidR="00B32B23" w:rsidRPr="00FB05C7" w:rsidRDefault="00B32B23" w:rsidP="00B32B23">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Sept 4</w:t>
      </w:r>
      <w:r w:rsidR="008078FB">
        <w:rPr>
          <w:rFonts w:ascii="Times New Roman" w:hAnsi="Times New Roman" w:cs="Times New Roman"/>
          <w:b/>
        </w:rPr>
        <w:t xml:space="preserve"> -</w:t>
      </w:r>
      <w:r>
        <w:rPr>
          <w:rFonts w:ascii="Times New Roman" w:hAnsi="Times New Roman" w:cs="Times New Roman"/>
          <w:color w:val="000000"/>
        </w:rPr>
        <w:t xml:space="preserve"> </w:t>
      </w:r>
      <w:r w:rsidRPr="00FB05C7">
        <w:rPr>
          <w:rFonts w:ascii="Times New Roman" w:hAnsi="Times New Roman" w:cs="Times New Roman"/>
          <w:color w:val="000000"/>
        </w:rPr>
        <w:t xml:space="preserve">“The Market Revolution,”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8</w:t>
      </w:r>
    </w:p>
    <w:p w14:paraId="18FA1EFF" w14:textId="40297CB0" w:rsidR="00B32B23" w:rsidRPr="005D5B00" w:rsidRDefault="00B32B23" w:rsidP="003930AE">
      <w:pPr>
        <w:tabs>
          <w:tab w:val="left" w:pos="720"/>
          <w:tab w:val="left" w:pos="1440"/>
          <w:tab w:val="left" w:pos="2160"/>
          <w:tab w:val="left" w:pos="2880"/>
          <w:tab w:val="left" w:pos="3600"/>
          <w:tab w:val="left" w:pos="5692"/>
        </w:tabs>
        <w:rPr>
          <w:rFonts w:ascii="Times New Roman" w:hAnsi="Times New Roman" w:cs="Times New Roman"/>
          <w:i/>
        </w:rPr>
      </w:pPr>
      <w:r w:rsidRPr="00FB05C7">
        <w:rPr>
          <w:rFonts w:ascii="Times New Roman" w:hAnsi="Times New Roman" w:cs="Times New Roman"/>
          <w:b/>
        </w:rPr>
        <w:t>Th</w:t>
      </w:r>
      <w:r w:rsidRPr="00FB05C7">
        <w:rPr>
          <w:rFonts w:ascii="Times New Roman" w:hAnsi="Times New Roman" w:cs="Times New Roman"/>
          <w:b/>
        </w:rPr>
        <w:tab/>
        <w:t>Sept 6</w:t>
      </w:r>
      <w:r w:rsidRPr="00FB05C7">
        <w:rPr>
          <w:rFonts w:ascii="Times New Roman" w:hAnsi="Times New Roman" w:cs="Times New Roman"/>
          <w:color w:val="000000"/>
        </w:rPr>
        <w:t xml:space="preserve"> </w:t>
      </w:r>
      <w:r w:rsidR="00D8574F">
        <w:rPr>
          <w:rFonts w:ascii="Times New Roman" w:hAnsi="Times New Roman" w:cs="Times New Roman"/>
          <w:color w:val="000000"/>
        </w:rPr>
        <w:t xml:space="preserve">– Same-Sex </w:t>
      </w:r>
      <w:r w:rsidR="00516BA2">
        <w:rPr>
          <w:rFonts w:ascii="Times New Roman" w:hAnsi="Times New Roman" w:cs="Times New Roman"/>
          <w:color w:val="000000"/>
        </w:rPr>
        <w:t>Desire</w:t>
      </w:r>
      <w:r w:rsidR="00D8574F">
        <w:rPr>
          <w:rFonts w:ascii="Times New Roman" w:hAnsi="Times New Roman" w:cs="Times New Roman"/>
          <w:color w:val="000000"/>
        </w:rPr>
        <w:t>!</w:t>
      </w:r>
    </w:p>
    <w:p w14:paraId="23B91FC5" w14:textId="77777777" w:rsidR="00B32B23" w:rsidRDefault="00B32B23" w:rsidP="00DA6D01">
      <w:pPr>
        <w:tabs>
          <w:tab w:val="left" w:pos="6540"/>
        </w:tabs>
        <w:rPr>
          <w:rFonts w:ascii="Times New Roman" w:hAnsi="Times New Roman" w:cs="Times New Roman"/>
        </w:rPr>
      </w:pPr>
    </w:p>
    <w:p w14:paraId="295D4F30" w14:textId="7C527AD1" w:rsidR="00B32B23" w:rsidRPr="00FB05C7" w:rsidRDefault="00B32B23" w:rsidP="00B32B23">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4 </w:t>
      </w:r>
      <w:r w:rsidR="00453310">
        <w:rPr>
          <w:rFonts w:ascii="Times New Roman" w:hAnsi="Times New Roman" w:cs="Times New Roman"/>
          <w:b/>
          <w:color w:val="000000"/>
        </w:rPr>
        <w:t>–</w:t>
      </w:r>
      <w:r w:rsidRPr="00FB05C7">
        <w:rPr>
          <w:rFonts w:ascii="Times New Roman" w:hAnsi="Times New Roman" w:cs="Times New Roman"/>
          <w:b/>
          <w:color w:val="000000"/>
        </w:rPr>
        <w:t xml:space="preserve"> </w:t>
      </w:r>
      <w:r w:rsidR="00453310">
        <w:rPr>
          <w:rFonts w:ascii="Times New Roman" w:hAnsi="Times New Roman" w:cs="Times New Roman"/>
          <w:b/>
        </w:rPr>
        <w:t>Religion and Reform</w:t>
      </w:r>
      <w:r w:rsidRPr="00FB05C7">
        <w:rPr>
          <w:rFonts w:ascii="Times New Roman" w:hAnsi="Times New Roman" w:cs="Times New Roman"/>
          <w:b/>
        </w:rPr>
        <w:t xml:space="preserve"> </w:t>
      </w:r>
      <w:r w:rsidR="00B36570">
        <w:rPr>
          <w:rFonts w:ascii="Times New Roman" w:hAnsi="Times New Roman" w:cs="Times New Roman"/>
          <w:b/>
        </w:rPr>
        <w:t xml:space="preserve">- </w:t>
      </w:r>
      <w:r w:rsidR="00B36570" w:rsidRPr="00B36570">
        <w:rPr>
          <w:rFonts w:ascii="Times New Roman" w:hAnsi="Times New Roman" w:cs="Times New Roman"/>
          <w:b/>
          <w:i/>
        </w:rPr>
        <w:t>CANCELLED</w:t>
      </w:r>
    </w:p>
    <w:p w14:paraId="7BB3A420" w14:textId="73189F83" w:rsidR="00B32B23" w:rsidRPr="00D86FDA" w:rsidRDefault="00B32B23" w:rsidP="00D86FDA">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Sept 11</w:t>
      </w:r>
      <w:r w:rsidR="00D86FDA">
        <w:rPr>
          <w:rFonts w:ascii="Times New Roman" w:hAnsi="Times New Roman" w:cs="Times New Roman"/>
          <w:b/>
        </w:rPr>
        <w:t xml:space="preserve"> </w:t>
      </w:r>
      <w:r w:rsidRPr="00FB05C7">
        <w:rPr>
          <w:rFonts w:ascii="Times New Roman" w:hAnsi="Times New Roman" w:cs="Times New Roman"/>
          <w:b/>
        </w:rPr>
        <w:tab/>
      </w:r>
      <w:r w:rsidRPr="00FB05C7">
        <w:rPr>
          <w:rFonts w:ascii="Times New Roman" w:hAnsi="Times New Roman" w:cs="Times New Roman"/>
          <w:b/>
        </w:rPr>
        <w:tab/>
      </w:r>
    </w:p>
    <w:p w14:paraId="35AC489A" w14:textId="2C2A7008" w:rsidR="00B32B23" w:rsidRPr="00FB05C7" w:rsidRDefault="00B32B23" w:rsidP="00B32B23">
      <w:pPr>
        <w:widowControl w:val="0"/>
        <w:autoSpaceDE w:val="0"/>
        <w:autoSpaceDN w:val="0"/>
        <w:adjustRightInd w:val="0"/>
        <w:rPr>
          <w:rFonts w:ascii="Times New Roman" w:hAnsi="Times New Roman" w:cs="Times New Roman"/>
          <w:b/>
        </w:rPr>
      </w:pPr>
      <w:r w:rsidRPr="00FB05C7">
        <w:rPr>
          <w:rFonts w:ascii="Times New Roman" w:hAnsi="Times New Roman" w:cs="Times New Roman"/>
          <w:b/>
        </w:rPr>
        <w:t>Th</w:t>
      </w:r>
      <w:r w:rsidRPr="00FB05C7">
        <w:rPr>
          <w:rFonts w:ascii="Times New Roman" w:hAnsi="Times New Roman" w:cs="Times New Roman"/>
          <w:b/>
        </w:rPr>
        <w:tab/>
        <w:t xml:space="preserve">Sept 13 </w:t>
      </w:r>
      <w:r w:rsidR="00D8574F">
        <w:rPr>
          <w:rFonts w:ascii="Times New Roman" w:hAnsi="Times New Roman" w:cs="Times New Roman"/>
          <w:b/>
        </w:rPr>
        <w:t xml:space="preserve">– </w:t>
      </w:r>
      <w:r w:rsidR="00B36570" w:rsidRPr="00FB05C7">
        <w:rPr>
          <w:rFonts w:ascii="Times New Roman" w:hAnsi="Times New Roman" w:cs="Times New Roman"/>
          <w:color w:val="000000"/>
        </w:rPr>
        <w:t xml:space="preserve">“Religion and Reform,” </w:t>
      </w:r>
      <w:r w:rsidR="00B36570" w:rsidRPr="00FB05C7">
        <w:rPr>
          <w:rFonts w:ascii="Times New Roman" w:hAnsi="Times New Roman" w:cs="Times New Roman"/>
          <w:i/>
          <w:color w:val="000000"/>
        </w:rPr>
        <w:t>American Yawp</w:t>
      </w:r>
      <w:r w:rsidR="00B36570" w:rsidRPr="00FB05C7">
        <w:rPr>
          <w:rFonts w:ascii="Times New Roman" w:hAnsi="Times New Roman" w:cs="Times New Roman"/>
          <w:color w:val="000000"/>
        </w:rPr>
        <w:t>, Chapter 10</w:t>
      </w:r>
    </w:p>
    <w:p w14:paraId="100494EC" w14:textId="77777777" w:rsidR="00B32B23" w:rsidRDefault="00B32B23" w:rsidP="00DA6D01">
      <w:pPr>
        <w:tabs>
          <w:tab w:val="left" w:pos="6540"/>
        </w:tabs>
        <w:rPr>
          <w:rFonts w:ascii="Times New Roman" w:hAnsi="Times New Roman" w:cs="Times New Roman"/>
        </w:rPr>
      </w:pPr>
    </w:p>
    <w:p w14:paraId="2307BB78" w14:textId="153C96F6" w:rsidR="003930AE" w:rsidRPr="00FB05C7" w:rsidRDefault="00F234F2" w:rsidP="003930AE">
      <w:pPr>
        <w:widowControl w:val="0"/>
        <w:autoSpaceDE w:val="0"/>
        <w:autoSpaceDN w:val="0"/>
        <w:adjustRightInd w:val="0"/>
        <w:rPr>
          <w:rFonts w:ascii="Times New Roman" w:hAnsi="Times New Roman" w:cs="Times New Roman"/>
          <w:b/>
          <w:color w:val="000000"/>
        </w:rPr>
      </w:pPr>
      <w:r>
        <w:rPr>
          <w:rFonts w:ascii="Times New Roman" w:hAnsi="Times New Roman" w:cs="Times New Roman"/>
          <w:b/>
          <w:color w:val="000000"/>
        </w:rPr>
        <w:t xml:space="preserve">Week 5 – </w:t>
      </w:r>
      <w:r w:rsidR="00453310">
        <w:rPr>
          <w:rFonts w:ascii="Times New Roman" w:hAnsi="Times New Roman" w:cs="Times New Roman"/>
          <w:b/>
          <w:color w:val="000000"/>
        </w:rPr>
        <w:t>American Empire</w:t>
      </w:r>
      <w:r w:rsidR="003930AE" w:rsidRPr="00FB05C7">
        <w:rPr>
          <w:rFonts w:ascii="Times New Roman" w:hAnsi="Times New Roman" w:cs="Times New Roman"/>
          <w:b/>
          <w:color w:val="000000"/>
        </w:rPr>
        <w:t xml:space="preserve"> </w:t>
      </w:r>
    </w:p>
    <w:p w14:paraId="7AAFB226" w14:textId="3C83F514" w:rsidR="003930AE" w:rsidRPr="00FB05C7" w:rsidRDefault="00B36570" w:rsidP="003930AE">
      <w:pPr>
        <w:rPr>
          <w:rFonts w:ascii="Times New Roman" w:hAnsi="Times New Roman" w:cs="Times New Roman"/>
          <w:b/>
        </w:rPr>
      </w:pPr>
      <w:r>
        <w:rPr>
          <w:rFonts w:ascii="Times New Roman" w:hAnsi="Times New Roman" w:cs="Times New Roman"/>
          <w:b/>
        </w:rPr>
        <w:t>Tu</w:t>
      </w:r>
      <w:r>
        <w:rPr>
          <w:rFonts w:ascii="Times New Roman" w:hAnsi="Times New Roman" w:cs="Times New Roman"/>
          <w:b/>
        </w:rPr>
        <w:tab/>
        <w:t>Sept 18</w:t>
      </w:r>
      <w:r w:rsidRPr="00FB05C7">
        <w:rPr>
          <w:rFonts w:ascii="Times New Roman" w:hAnsi="Times New Roman" w:cs="Times New Roman"/>
          <w:b/>
        </w:rPr>
        <w:t xml:space="preserve"> </w:t>
      </w:r>
      <w:r>
        <w:rPr>
          <w:rFonts w:ascii="Times New Roman" w:hAnsi="Times New Roman" w:cs="Times New Roman"/>
          <w:b/>
        </w:rPr>
        <w:t xml:space="preserve">– </w:t>
      </w:r>
      <w:r>
        <w:rPr>
          <w:rFonts w:ascii="Times New Roman" w:hAnsi="Times New Roman" w:cs="Times New Roman"/>
        </w:rPr>
        <w:t>Free Lo</w:t>
      </w:r>
      <w:r w:rsidRPr="00D8574F">
        <w:rPr>
          <w:rFonts w:ascii="Times New Roman" w:hAnsi="Times New Roman" w:cs="Times New Roman"/>
        </w:rPr>
        <w:t>ve!</w:t>
      </w:r>
    </w:p>
    <w:p w14:paraId="03D9180A" w14:textId="7CF9AAE3" w:rsidR="003930AE" w:rsidRDefault="003930AE" w:rsidP="00C25EA7">
      <w:pPr>
        <w:rPr>
          <w:rFonts w:ascii="Times New Roman" w:hAnsi="Times New Roman" w:cs="Times New Roman"/>
          <w:i/>
        </w:rPr>
      </w:pPr>
      <w:r w:rsidRPr="00FB05C7">
        <w:rPr>
          <w:rFonts w:ascii="Times New Roman" w:hAnsi="Times New Roman" w:cs="Times New Roman"/>
          <w:b/>
        </w:rPr>
        <w:t>Th</w:t>
      </w:r>
      <w:r w:rsidRPr="00FB05C7">
        <w:rPr>
          <w:rFonts w:ascii="Times New Roman" w:hAnsi="Times New Roman" w:cs="Times New Roman"/>
          <w:b/>
        </w:rPr>
        <w:tab/>
        <w:t xml:space="preserve">Sept 20 </w:t>
      </w:r>
      <w:r w:rsidR="00D8574F">
        <w:rPr>
          <w:rFonts w:ascii="Times New Roman" w:hAnsi="Times New Roman" w:cs="Times New Roman"/>
          <w:b/>
        </w:rPr>
        <w:t xml:space="preserve">– </w:t>
      </w:r>
      <w:r w:rsidR="00B36570" w:rsidRPr="00FB05C7">
        <w:rPr>
          <w:rFonts w:ascii="Times New Roman" w:hAnsi="Times New Roman" w:cs="Times New Roman"/>
          <w:color w:val="000000"/>
        </w:rPr>
        <w:t xml:space="preserve">“American Empire,” </w:t>
      </w:r>
      <w:r w:rsidR="00B36570" w:rsidRPr="00FB05C7">
        <w:rPr>
          <w:rFonts w:ascii="Times New Roman" w:hAnsi="Times New Roman" w:cs="Times New Roman"/>
          <w:i/>
          <w:color w:val="000000"/>
        </w:rPr>
        <w:t>American Yawp</w:t>
      </w:r>
      <w:r w:rsidR="00B36570" w:rsidRPr="00FB05C7">
        <w:rPr>
          <w:rFonts w:ascii="Times New Roman" w:hAnsi="Times New Roman" w:cs="Times New Roman"/>
          <w:color w:val="000000"/>
        </w:rPr>
        <w:t>, Chapter 19</w:t>
      </w:r>
      <w:r w:rsidR="00B36570">
        <w:rPr>
          <w:rFonts w:ascii="Times New Roman" w:hAnsi="Times New Roman" w:cs="Times New Roman"/>
          <w:color w:val="000000"/>
        </w:rPr>
        <w:t xml:space="preserve"> - </w:t>
      </w:r>
      <w:r w:rsidR="00D8574F">
        <w:rPr>
          <w:rFonts w:ascii="Times New Roman" w:hAnsi="Times New Roman" w:cs="Times New Roman"/>
        </w:rPr>
        <w:t xml:space="preserve">Hysteria! </w:t>
      </w:r>
    </w:p>
    <w:p w14:paraId="1CD6D08F" w14:textId="77777777" w:rsidR="00C25EA7" w:rsidRPr="00C25EA7" w:rsidRDefault="00C25EA7" w:rsidP="00C25EA7">
      <w:pPr>
        <w:rPr>
          <w:rFonts w:ascii="Times New Roman" w:hAnsi="Times New Roman" w:cs="Times New Roman"/>
          <w:i/>
        </w:rPr>
      </w:pPr>
    </w:p>
    <w:p w14:paraId="7D5FEB2C" w14:textId="77777777" w:rsidR="003930AE" w:rsidRDefault="003930AE" w:rsidP="00DA6D01">
      <w:pPr>
        <w:tabs>
          <w:tab w:val="left" w:pos="6540"/>
        </w:tabs>
        <w:rPr>
          <w:rFonts w:ascii="Times New Roman" w:hAnsi="Times New Roman" w:cs="Times New Roman"/>
        </w:rPr>
      </w:pPr>
    </w:p>
    <w:p w14:paraId="496BD04A" w14:textId="63CDECFF" w:rsidR="003930AE" w:rsidRDefault="003930AE" w:rsidP="003930AE">
      <w:pPr>
        <w:widowControl w:val="0"/>
        <w:autoSpaceDE w:val="0"/>
        <w:autoSpaceDN w:val="0"/>
        <w:adjustRightInd w:val="0"/>
        <w:rPr>
          <w:rFonts w:ascii="Times New Roman" w:hAnsi="Times New Roman" w:cs="Times New Roman"/>
          <w:b/>
          <w:color w:val="000000"/>
          <w:u w:val="single"/>
        </w:rPr>
      </w:pPr>
      <w:r w:rsidRPr="00FB05C7">
        <w:rPr>
          <w:rFonts w:ascii="Times New Roman" w:hAnsi="Times New Roman" w:cs="Times New Roman"/>
          <w:b/>
          <w:color w:val="000000"/>
          <w:u w:val="single"/>
        </w:rPr>
        <w:t xml:space="preserve">PART II: DRUGS </w:t>
      </w:r>
    </w:p>
    <w:p w14:paraId="6E09CFC5" w14:textId="77777777" w:rsidR="003930AE" w:rsidRPr="00FB05C7" w:rsidRDefault="003930AE" w:rsidP="003930AE">
      <w:pPr>
        <w:widowControl w:val="0"/>
        <w:autoSpaceDE w:val="0"/>
        <w:autoSpaceDN w:val="0"/>
        <w:adjustRightInd w:val="0"/>
        <w:rPr>
          <w:rFonts w:ascii="Times New Roman" w:hAnsi="Times New Roman" w:cs="Times New Roman"/>
          <w:b/>
          <w:color w:val="000000"/>
          <w:u w:val="single"/>
        </w:rPr>
      </w:pPr>
    </w:p>
    <w:p w14:paraId="48228D76" w14:textId="7C8EE716"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6 </w:t>
      </w:r>
      <w:r w:rsidR="00453310">
        <w:rPr>
          <w:rFonts w:ascii="Times New Roman" w:hAnsi="Times New Roman" w:cs="Times New Roman"/>
          <w:b/>
          <w:color w:val="000000"/>
        </w:rPr>
        <w:t>–</w:t>
      </w:r>
      <w:r w:rsidRPr="00FB05C7">
        <w:rPr>
          <w:rFonts w:ascii="Times New Roman" w:hAnsi="Times New Roman" w:cs="Times New Roman"/>
          <w:b/>
          <w:color w:val="000000"/>
        </w:rPr>
        <w:t xml:space="preserve"> </w:t>
      </w:r>
      <w:r w:rsidR="00453310">
        <w:rPr>
          <w:rFonts w:ascii="Times New Roman" w:hAnsi="Times New Roman" w:cs="Times New Roman"/>
          <w:b/>
          <w:color w:val="000000"/>
        </w:rPr>
        <w:t>Democracy in America</w:t>
      </w:r>
    </w:p>
    <w:p w14:paraId="7099B4E4" w14:textId="72228FFB" w:rsidR="003930AE" w:rsidRPr="00FB05C7" w:rsidRDefault="003930AE" w:rsidP="003930AE">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Sept 25</w:t>
      </w:r>
      <w:r>
        <w:rPr>
          <w:rFonts w:ascii="Times New Roman" w:hAnsi="Times New Roman" w:cs="Times New Roman"/>
          <w:b/>
        </w:rPr>
        <w:t xml:space="preserve"> - </w:t>
      </w:r>
      <w:r w:rsidRPr="00FB05C7">
        <w:rPr>
          <w:rFonts w:ascii="Times New Roman" w:hAnsi="Times New Roman" w:cs="Times New Roman"/>
          <w:color w:val="000000"/>
        </w:rPr>
        <w:t xml:space="preserve">“Democracy in America,”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9</w:t>
      </w:r>
    </w:p>
    <w:p w14:paraId="53BD848A" w14:textId="3A993AE1" w:rsidR="003930AE" w:rsidRPr="003E6901" w:rsidRDefault="003930AE" w:rsidP="003930AE">
      <w:pPr>
        <w:rPr>
          <w:rFonts w:ascii="Times New Roman" w:hAnsi="Times New Roman" w:cs="Times New Roman"/>
        </w:rPr>
      </w:pPr>
      <w:r w:rsidRPr="00FB05C7">
        <w:rPr>
          <w:rFonts w:ascii="Times New Roman" w:hAnsi="Times New Roman" w:cs="Times New Roman"/>
          <w:b/>
        </w:rPr>
        <w:t>Th</w:t>
      </w:r>
      <w:r w:rsidRPr="00FB05C7">
        <w:rPr>
          <w:rFonts w:ascii="Times New Roman" w:hAnsi="Times New Roman" w:cs="Times New Roman"/>
          <w:b/>
        </w:rPr>
        <w:tab/>
        <w:t>Sept 27</w:t>
      </w:r>
      <w:r w:rsidR="003E6901">
        <w:rPr>
          <w:rFonts w:ascii="Times New Roman" w:hAnsi="Times New Roman" w:cs="Times New Roman"/>
          <w:b/>
        </w:rPr>
        <w:t xml:space="preserve"> </w:t>
      </w:r>
      <w:r w:rsidR="003E6901">
        <w:rPr>
          <w:rFonts w:ascii="Times New Roman" w:hAnsi="Times New Roman" w:cs="Times New Roman"/>
        </w:rPr>
        <w:t xml:space="preserve">– Alcohol! </w:t>
      </w:r>
    </w:p>
    <w:p w14:paraId="6F41C692" w14:textId="77777777" w:rsidR="003930AE" w:rsidRDefault="003930AE" w:rsidP="00DA6D01">
      <w:pPr>
        <w:tabs>
          <w:tab w:val="left" w:pos="6540"/>
        </w:tabs>
        <w:rPr>
          <w:rFonts w:ascii="Times New Roman" w:hAnsi="Times New Roman" w:cs="Times New Roman"/>
        </w:rPr>
      </w:pPr>
    </w:p>
    <w:p w14:paraId="71A5C546" w14:textId="44A42A8E" w:rsidR="008C7259" w:rsidRPr="007F7D0D" w:rsidRDefault="008C7259" w:rsidP="008C7259">
      <w:pPr>
        <w:rPr>
          <w:rFonts w:ascii="Times New Roman" w:hAnsi="Times New Roman" w:cs="Times New Roman"/>
          <w:b/>
        </w:rPr>
      </w:pPr>
      <w:r w:rsidRPr="007F7D0D">
        <w:rPr>
          <w:rFonts w:ascii="Times New Roman" w:hAnsi="Times New Roman" w:cs="Times New Roman"/>
          <w:color w:val="000000"/>
        </w:rPr>
        <w:t xml:space="preserve">October 1 – </w:t>
      </w:r>
      <w:r w:rsidRPr="007F7D0D">
        <w:rPr>
          <w:rFonts w:ascii="Times New Roman" w:hAnsi="Times New Roman" w:cs="Times New Roman"/>
          <w:i/>
          <w:color w:val="000000"/>
        </w:rPr>
        <w:t xml:space="preserve">Deadline for </w:t>
      </w:r>
      <w:r w:rsidR="00997901">
        <w:rPr>
          <w:rFonts w:ascii="Times New Roman" w:hAnsi="Times New Roman" w:cs="Times New Roman"/>
          <w:i/>
          <w:color w:val="000000"/>
        </w:rPr>
        <w:t>Attending Prof. Rabin’s office hours</w:t>
      </w:r>
    </w:p>
    <w:p w14:paraId="5F0C304C" w14:textId="77777777" w:rsidR="008C7259" w:rsidRDefault="008C7259" w:rsidP="00DA6D01">
      <w:pPr>
        <w:tabs>
          <w:tab w:val="left" w:pos="6540"/>
        </w:tabs>
        <w:rPr>
          <w:rFonts w:ascii="Times New Roman" w:hAnsi="Times New Roman" w:cs="Times New Roman"/>
        </w:rPr>
      </w:pPr>
    </w:p>
    <w:p w14:paraId="54257818" w14:textId="7DB930EE"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7 </w:t>
      </w:r>
      <w:r w:rsidR="003E6901">
        <w:rPr>
          <w:rFonts w:ascii="Times New Roman" w:hAnsi="Times New Roman" w:cs="Times New Roman"/>
          <w:b/>
          <w:color w:val="000000"/>
        </w:rPr>
        <w:t>–</w:t>
      </w:r>
      <w:r w:rsidRPr="00FB05C7">
        <w:rPr>
          <w:rFonts w:ascii="Times New Roman" w:hAnsi="Times New Roman" w:cs="Times New Roman"/>
          <w:b/>
          <w:color w:val="000000"/>
        </w:rPr>
        <w:t xml:space="preserve"> </w:t>
      </w:r>
      <w:r w:rsidR="00453310">
        <w:rPr>
          <w:rFonts w:ascii="Times New Roman" w:hAnsi="Times New Roman" w:cs="Times New Roman"/>
          <w:b/>
          <w:color w:val="000000"/>
        </w:rPr>
        <w:t>The Cotton Revolution</w:t>
      </w:r>
    </w:p>
    <w:p w14:paraId="6C106AEA" w14:textId="77777777" w:rsidR="009154A9" w:rsidRDefault="003930AE" w:rsidP="00A240DB">
      <w:pPr>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Oct 2</w:t>
      </w:r>
      <w:r>
        <w:rPr>
          <w:rFonts w:ascii="Times New Roman" w:hAnsi="Times New Roman" w:cs="Times New Roman"/>
          <w:b/>
        </w:rPr>
        <w:t xml:space="preserve"> - </w:t>
      </w:r>
      <w:r w:rsidRPr="00FB05C7">
        <w:rPr>
          <w:rFonts w:ascii="Times New Roman" w:hAnsi="Times New Roman" w:cs="Times New Roman"/>
          <w:color w:val="000000"/>
        </w:rPr>
        <w:t xml:space="preserve">“The Cotton Revolution,”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11</w:t>
      </w:r>
      <w:r w:rsidR="009154A9">
        <w:rPr>
          <w:rFonts w:ascii="Times New Roman" w:hAnsi="Times New Roman" w:cs="Times New Roman"/>
          <w:color w:val="000000"/>
        </w:rPr>
        <w:t xml:space="preserve"> </w:t>
      </w:r>
    </w:p>
    <w:p w14:paraId="240C20A6" w14:textId="004D38A8" w:rsidR="00FB4F0D" w:rsidRDefault="00FB4F0D" w:rsidP="00A240DB">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Sugar!</w:t>
      </w:r>
    </w:p>
    <w:p w14:paraId="26A003E1" w14:textId="276CD5BD" w:rsidR="003930AE" w:rsidRPr="00FB05C7" w:rsidRDefault="002D3C6E" w:rsidP="003930AE">
      <w:pPr>
        <w:rPr>
          <w:rFonts w:ascii="Times New Roman" w:hAnsi="Times New Roman" w:cs="Times New Roman"/>
          <w:b/>
          <w:i/>
        </w:rPr>
      </w:pPr>
      <w:r>
        <w:rPr>
          <w:rFonts w:ascii="Times New Roman" w:hAnsi="Times New Roman" w:cs="Times New Roman"/>
          <w:b/>
        </w:rPr>
        <w:t>Th</w:t>
      </w:r>
      <w:r>
        <w:rPr>
          <w:rFonts w:ascii="Times New Roman" w:hAnsi="Times New Roman" w:cs="Times New Roman"/>
          <w:b/>
        </w:rPr>
        <w:tab/>
        <w:t xml:space="preserve">Oct 4 </w:t>
      </w:r>
      <w:r w:rsidR="00EF6174">
        <w:rPr>
          <w:rFonts w:ascii="Times New Roman" w:hAnsi="Times New Roman" w:cs="Times New Roman"/>
          <w:b/>
        </w:rPr>
        <w:t>–</w:t>
      </w:r>
      <w:r w:rsidR="003E6901" w:rsidRPr="003E6901">
        <w:rPr>
          <w:rFonts w:ascii="Times New Roman" w:hAnsi="Times New Roman" w:cs="Times New Roman"/>
          <w:color w:val="000000"/>
        </w:rPr>
        <w:t xml:space="preserve"> </w:t>
      </w:r>
      <w:r w:rsidR="00A6323C">
        <w:rPr>
          <w:rFonts w:ascii="Times New Roman" w:hAnsi="Times New Roman" w:cs="Times New Roman"/>
          <w:color w:val="000000"/>
        </w:rPr>
        <w:t>TBD</w:t>
      </w:r>
    </w:p>
    <w:p w14:paraId="5FD9080F" w14:textId="77777777" w:rsidR="003930AE" w:rsidRDefault="003930AE" w:rsidP="00DA6D01">
      <w:pPr>
        <w:tabs>
          <w:tab w:val="left" w:pos="6540"/>
        </w:tabs>
        <w:rPr>
          <w:rFonts w:ascii="Times New Roman" w:hAnsi="Times New Roman" w:cs="Times New Roman"/>
        </w:rPr>
      </w:pPr>
    </w:p>
    <w:p w14:paraId="24171D8A" w14:textId="10321F0E"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8 </w:t>
      </w:r>
      <w:r w:rsidR="00453310">
        <w:rPr>
          <w:rFonts w:ascii="Times New Roman" w:hAnsi="Times New Roman" w:cs="Times New Roman"/>
          <w:b/>
          <w:color w:val="000000"/>
        </w:rPr>
        <w:t>–</w:t>
      </w:r>
      <w:r w:rsidRPr="00FB05C7">
        <w:rPr>
          <w:rFonts w:ascii="Times New Roman" w:hAnsi="Times New Roman" w:cs="Times New Roman"/>
          <w:b/>
          <w:color w:val="000000"/>
        </w:rPr>
        <w:t> </w:t>
      </w:r>
      <w:r w:rsidR="00453310">
        <w:rPr>
          <w:rFonts w:ascii="Times New Roman" w:hAnsi="Times New Roman" w:cs="Times New Roman"/>
          <w:b/>
          <w:color w:val="000000"/>
        </w:rPr>
        <w:t>The Civil War</w:t>
      </w:r>
      <w:r w:rsidRPr="00FB05C7">
        <w:rPr>
          <w:rFonts w:ascii="Times New Roman" w:hAnsi="Times New Roman" w:cs="Times New Roman"/>
          <w:b/>
          <w:color w:val="000000"/>
        </w:rPr>
        <w:t xml:space="preserve"> </w:t>
      </w:r>
    </w:p>
    <w:p w14:paraId="25D4F4CD" w14:textId="435F8441" w:rsidR="003930AE" w:rsidRPr="00FB05C7" w:rsidRDefault="003930AE" w:rsidP="003930AE">
      <w:pPr>
        <w:rPr>
          <w:rFonts w:ascii="Times New Roman" w:hAnsi="Times New Roman" w:cs="Times New Roman"/>
          <w:b/>
        </w:rPr>
      </w:pPr>
      <w:r w:rsidRPr="00FB05C7">
        <w:rPr>
          <w:rFonts w:ascii="Times New Roman" w:hAnsi="Times New Roman" w:cs="Times New Roman"/>
          <w:b/>
        </w:rPr>
        <w:t>Tu</w:t>
      </w:r>
      <w:r w:rsidRPr="00FB05C7">
        <w:rPr>
          <w:rFonts w:ascii="Times New Roman" w:hAnsi="Times New Roman" w:cs="Times New Roman"/>
          <w:b/>
        </w:rPr>
        <w:tab/>
        <w:t xml:space="preserve">Oct 9 </w:t>
      </w:r>
      <w:r>
        <w:rPr>
          <w:rFonts w:ascii="Times New Roman" w:hAnsi="Times New Roman" w:cs="Times New Roman"/>
          <w:b/>
        </w:rPr>
        <w:t xml:space="preserve">- </w:t>
      </w:r>
      <w:r w:rsidRPr="00FB05C7">
        <w:rPr>
          <w:rFonts w:ascii="Times New Roman" w:hAnsi="Times New Roman" w:cs="Times New Roman"/>
          <w:color w:val="000000"/>
        </w:rPr>
        <w:t xml:space="preserve">“The Civil War,”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14</w:t>
      </w:r>
    </w:p>
    <w:p w14:paraId="75C022C1" w14:textId="0C8B430C" w:rsidR="003930AE" w:rsidRPr="003E6901" w:rsidRDefault="003930AE" w:rsidP="003930AE">
      <w:pPr>
        <w:rPr>
          <w:rFonts w:ascii="Times New Roman" w:hAnsi="Times New Roman" w:cs="Times New Roman"/>
        </w:rPr>
      </w:pPr>
      <w:r w:rsidRPr="00FB05C7">
        <w:rPr>
          <w:rFonts w:ascii="Times New Roman" w:hAnsi="Times New Roman" w:cs="Times New Roman"/>
          <w:b/>
        </w:rPr>
        <w:t>Th</w:t>
      </w:r>
      <w:r w:rsidRPr="00FB05C7">
        <w:rPr>
          <w:rFonts w:ascii="Times New Roman" w:hAnsi="Times New Roman" w:cs="Times New Roman"/>
          <w:b/>
        </w:rPr>
        <w:tab/>
        <w:t>Oct 11</w:t>
      </w:r>
      <w:r w:rsidR="003E6901">
        <w:rPr>
          <w:rFonts w:ascii="Times New Roman" w:hAnsi="Times New Roman" w:cs="Times New Roman"/>
          <w:b/>
        </w:rPr>
        <w:t xml:space="preserve"> </w:t>
      </w:r>
      <w:r w:rsidR="00760584">
        <w:rPr>
          <w:rFonts w:ascii="Times New Roman" w:hAnsi="Times New Roman" w:cs="Times New Roman"/>
          <w:color w:val="000000"/>
        </w:rPr>
        <w:t>–</w:t>
      </w:r>
      <w:r w:rsidR="00B36570">
        <w:rPr>
          <w:rFonts w:ascii="Times New Roman" w:hAnsi="Times New Roman" w:cs="Times New Roman"/>
          <w:color w:val="000000"/>
        </w:rPr>
        <w:t xml:space="preserve"> </w:t>
      </w:r>
      <w:r w:rsidR="00B36570">
        <w:rPr>
          <w:rFonts w:ascii="Times New Roman" w:hAnsi="Times New Roman" w:cs="Times New Roman"/>
          <w:i/>
          <w:color w:val="000000"/>
        </w:rPr>
        <w:t>CANCELLED -</w:t>
      </w:r>
      <w:r w:rsidR="00760584">
        <w:rPr>
          <w:rFonts w:ascii="Times New Roman" w:hAnsi="Times New Roman" w:cs="Times New Roman"/>
          <w:color w:val="000000"/>
        </w:rPr>
        <w:t xml:space="preserve"> </w:t>
      </w:r>
      <w:r w:rsidR="00760584">
        <w:rPr>
          <w:rFonts w:ascii="Times New Roman" w:hAnsi="Times New Roman" w:cs="Times New Roman"/>
          <w:i/>
          <w:color w:val="000000"/>
          <w:u w:val="single"/>
        </w:rPr>
        <w:t>Midterm Letter Due</w:t>
      </w:r>
    </w:p>
    <w:p w14:paraId="393CF33F" w14:textId="77777777" w:rsidR="003930AE" w:rsidRPr="00FB05C7" w:rsidRDefault="003930AE" w:rsidP="003930AE">
      <w:pPr>
        <w:rPr>
          <w:rFonts w:ascii="Times New Roman" w:hAnsi="Times New Roman" w:cs="Times New Roman"/>
          <w:b/>
        </w:rPr>
      </w:pPr>
    </w:p>
    <w:p w14:paraId="59BE4C4C" w14:textId="77777777" w:rsidR="003930AE" w:rsidRDefault="003930AE" w:rsidP="00DA6D01">
      <w:pPr>
        <w:tabs>
          <w:tab w:val="left" w:pos="6540"/>
        </w:tabs>
        <w:rPr>
          <w:rFonts w:ascii="Times New Roman" w:hAnsi="Times New Roman" w:cs="Times New Roman"/>
        </w:rPr>
      </w:pPr>
    </w:p>
    <w:p w14:paraId="4B37DBFE" w14:textId="17146F30" w:rsidR="003930AE" w:rsidRDefault="003930AE" w:rsidP="003930AE">
      <w:pPr>
        <w:widowControl w:val="0"/>
        <w:autoSpaceDE w:val="0"/>
        <w:autoSpaceDN w:val="0"/>
        <w:adjustRightInd w:val="0"/>
        <w:rPr>
          <w:rFonts w:ascii="Times New Roman" w:hAnsi="Times New Roman" w:cs="Times New Roman"/>
          <w:b/>
          <w:color w:val="000000"/>
          <w:u w:val="single"/>
        </w:rPr>
      </w:pPr>
      <w:r w:rsidRPr="00FB05C7">
        <w:rPr>
          <w:rFonts w:ascii="Times New Roman" w:hAnsi="Times New Roman" w:cs="Times New Roman"/>
          <w:b/>
          <w:color w:val="000000"/>
          <w:u w:val="single"/>
        </w:rPr>
        <w:t>PART III: ROCK ’N ROLL</w:t>
      </w:r>
    </w:p>
    <w:p w14:paraId="05FA4062" w14:textId="77777777" w:rsidR="003930AE" w:rsidRPr="00FB05C7" w:rsidRDefault="003930AE" w:rsidP="003930AE">
      <w:pPr>
        <w:widowControl w:val="0"/>
        <w:autoSpaceDE w:val="0"/>
        <w:autoSpaceDN w:val="0"/>
        <w:adjustRightInd w:val="0"/>
        <w:rPr>
          <w:rFonts w:ascii="Times New Roman" w:hAnsi="Times New Roman" w:cs="Times New Roman"/>
          <w:b/>
          <w:color w:val="000000"/>
          <w:u w:val="single"/>
        </w:rPr>
      </w:pPr>
    </w:p>
    <w:p w14:paraId="38FF834E" w14:textId="77777777"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9 </w:t>
      </w:r>
      <w:r>
        <w:rPr>
          <w:rFonts w:ascii="Times New Roman" w:hAnsi="Times New Roman" w:cs="Times New Roman"/>
          <w:b/>
          <w:color w:val="000000"/>
        </w:rPr>
        <w:t>–</w:t>
      </w:r>
      <w:r w:rsidRPr="00FB05C7">
        <w:rPr>
          <w:rFonts w:ascii="Times New Roman" w:hAnsi="Times New Roman" w:cs="Times New Roman"/>
          <w:b/>
          <w:color w:val="000000"/>
        </w:rPr>
        <w:t xml:space="preserve"> </w:t>
      </w:r>
      <w:r>
        <w:rPr>
          <w:rFonts w:ascii="Times New Roman" w:hAnsi="Times New Roman" w:cs="Times New Roman"/>
          <w:b/>
          <w:color w:val="000000"/>
        </w:rPr>
        <w:t>Reconstruction</w:t>
      </w:r>
      <w:r w:rsidRPr="00FB05C7">
        <w:rPr>
          <w:rFonts w:ascii="Times New Roman" w:hAnsi="Times New Roman" w:cs="Times New Roman"/>
          <w:b/>
          <w:color w:val="000000"/>
        </w:rPr>
        <w:t xml:space="preserve"> </w:t>
      </w:r>
    </w:p>
    <w:p w14:paraId="3D5D0D9F" w14:textId="3E50BCC5" w:rsidR="003930AE" w:rsidRDefault="003930AE" w:rsidP="003930AE">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Oct 16</w:t>
      </w:r>
      <w:r>
        <w:rPr>
          <w:rFonts w:ascii="Times New Roman" w:hAnsi="Times New Roman" w:cs="Times New Roman"/>
          <w:b/>
        </w:rPr>
        <w:t xml:space="preserve"> - </w:t>
      </w:r>
      <w:r w:rsidRPr="00FB05C7">
        <w:rPr>
          <w:rFonts w:ascii="Times New Roman" w:hAnsi="Times New Roman" w:cs="Times New Roman"/>
          <w:color w:val="000000"/>
        </w:rPr>
        <w:t xml:space="preserve">“Reconstruction,”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15</w:t>
      </w:r>
    </w:p>
    <w:p w14:paraId="596A515E" w14:textId="77777777" w:rsidR="00B36570" w:rsidRDefault="00885C60" w:rsidP="003930AE">
      <w:pPr>
        <w:widowControl w:val="0"/>
        <w:autoSpaceDE w:val="0"/>
        <w:autoSpaceDN w:val="0"/>
        <w:adjustRightInd w:val="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sidR="00B36570">
        <w:rPr>
          <w:rFonts w:ascii="Times New Roman" w:hAnsi="Times New Roman" w:cs="Times New Roman"/>
        </w:rPr>
        <w:t>Opium!</w:t>
      </w:r>
      <w:r w:rsidR="00B36570">
        <w:rPr>
          <w:rFonts w:ascii="Times New Roman" w:hAnsi="Times New Roman" w:cs="Times New Roman"/>
          <w:color w:val="000000"/>
        </w:rPr>
        <w:t xml:space="preserve"> </w:t>
      </w:r>
    </w:p>
    <w:p w14:paraId="3A66ACFB" w14:textId="5EC07B7B" w:rsidR="00885C60" w:rsidRPr="003930AE" w:rsidRDefault="00885C60" w:rsidP="00B36570">
      <w:pPr>
        <w:widowControl w:val="0"/>
        <w:autoSpaceDE w:val="0"/>
        <w:autoSpaceDN w:val="0"/>
        <w:adjustRightInd w:val="0"/>
        <w:ind w:left="720" w:firstLine="720"/>
        <w:rPr>
          <w:rFonts w:ascii="Times New Roman" w:hAnsi="Times New Roman" w:cs="Times New Roman"/>
          <w:color w:val="000000"/>
        </w:rPr>
      </w:pPr>
      <w:r>
        <w:rPr>
          <w:rFonts w:ascii="Times New Roman" w:hAnsi="Times New Roman" w:cs="Times New Roman"/>
          <w:color w:val="000000"/>
        </w:rPr>
        <w:t>Parades!</w:t>
      </w:r>
    </w:p>
    <w:p w14:paraId="35E04EC6" w14:textId="77777777" w:rsidR="003930AE" w:rsidRPr="00D71594" w:rsidRDefault="003930AE" w:rsidP="003930AE">
      <w:pPr>
        <w:rPr>
          <w:rFonts w:ascii="Times New Roman" w:hAnsi="Times New Roman" w:cs="Times New Roman"/>
        </w:rPr>
      </w:pPr>
      <w:r w:rsidRPr="00FB05C7">
        <w:rPr>
          <w:rFonts w:ascii="Times New Roman" w:hAnsi="Times New Roman" w:cs="Times New Roman"/>
          <w:b/>
        </w:rPr>
        <w:t>Th</w:t>
      </w:r>
      <w:r w:rsidRPr="00FB05C7">
        <w:rPr>
          <w:rFonts w:ascii="Times New Roman" w:hAnsi="Times New Roman" w:cs="Times New Roman"/>
          <w:b/>
        </w:rPr>
        <w:tab/>
        <w:t xml:space="preserve">Oct 18 – </w:t>
      </w:r>
      <w:r w:rsidRPr="00D71594">
        <w:rPr>
          <w:rFonts w:ascii="Times New Roman" w:hAnsi="Times New Roman" w:cs="Times New Roman"/>
          <w:i/>
        </w:rPr>
        <w:t>Visit to Reconstruction Exhibit at Addlestone</w:t>
      </w:r>
    </w:p>
    <w:p w14:paraId="3665AC98" w14:textId="21FBA3C5" w:rsidR="003930AE" w:rsidRPr="00D71594" w:rsidRDefault="003930AE" w:rsidP="00DA6D01">
      <w:pPr>
        <w:tabs>
          <w:tab w:val="left" w:pos="6540"/>
        </w:tabs>
        <w:rPr>
          <w:rFonts w:ascii="Times New Roman" w:hAnsi="Times New Roman" w:cs="Times New Roman"/>
        </w:rPr>
      </w:pPr>
    </w:p>
    <w:p w14:paraId="4DC67A75" w14:textId="77777777" w:rsidR="008F4A1E" w:rsidRDefault="008F4A1E" w:rsidP="00DA6D01">
      <w:pPr>
        <w:tabs>
          <w:tab w:val="left" w:pos="6540"/>
        </w:tabs>
        <w:rPr>
          <w:rFonts w:ascii="Times New Roman" w:hAnsi="Times New Roman" w:cs="Times New Roman"/>
        </w:rPr>
      </w:pPr>
    </w:p>
    <w:p w14:paraId="4A904D9D" w14:textId="2DF97509"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10 </w:t>
      </w:r>
      <w:r w:rsidR="00663E4A">
        <w:rPr>
          <w:rFonts w:ascii="Times New Roman" w:hAnsi="Times New Roman" w:cs="Times New Roman"/>
          <w:b/>
          <w:color w:val="000000"/>
        </w:rPr>
        <w:t xml:space="preserve">– </w:t>
      </w:r>
      <w:r w:rsidR="00453310">
        <w:rPr>
          <w:rFonts w:ascii="Times New Roman" w:hAnsi="Times New Roman" w:cs="Times New Roman"/>
          <w:b/>
          <w:color w:val="000000"/>
        </w:rPr>
        <w:t>Conquering the West</w:t>
      </w:r>
    </w:p>
    <w:p w14:paraId="1CFE5AED" w14:textId="04125B5D" w:rsidR="003930AE" w:rsidRPr="00FB05C7" w:rsidRDefault="003930AE" w:rsidP="00651A48">
      <w:pPr>
        <w:ind w:left="720" w:hanging="720"/>
        <w:rPr>
          <w:rFonts w:ascii="Times New Roman" w:hAnsi="Times New Roman" w:cs="Times New Roman"/>
          <w:b/>
        </w:rPr>
      </w:pPr>
      <w:r w:rsidRPr="00FB05C7">
        <w:rPr>
          <w:rFonts w:ascii="Times New Roman" w:hAnsi="Times New Roman" w:cs="Times New Roman"/>
          <w:b/>
        </w:rPr>
        <w:t>Tu</w:t>
      </w:r>
      <w:r w:rsidRPr="00FB05C7">
        <w:rPr>
          <w:rFonts w:ascii="Times New Roman" w:hAnsi="Times New Roman" w:cs="Times New Roman"/>
          <w:b/>
        </w:rPr>
        <w:tab/>
        <w:t>Oct 23</w:t>
      </w:r>
      <w:r w:rsidRPr="00FB05C7">
        <w:rPr>
          <w:rFonts w:ascii="Times New Roman" w:hAnsi="Times New Roman" w:cs="Times New Roman"/>
          <w:b/>
        </w:rPr>
        <w:tab/>
        <w:t xml:space="preserve">  - </w:t>
      </w:r>
      <w:r w:rsidR="002E656F" w:rsidRPr="002E656F">
        <w:rPr>
          <w:rFonts w:ascii="Times New Roman" w:hAnsi="Times New Roman" w:cs="Times New Roman"/>
          <w:b/>
          <w:i/>
        </w:rPr>
        <w:t>No</w:t>
      </w:r>
      <w:r w:rsidR="002E656F">
        <w:rPr>
          <w:rFonts w:ascii="Times New Roman" w:hAnsi="Times New Roman" w:cs="Times New Roman"/>
          <w:b/>
        </w:rPr>
        <w:t xml:space="preserve"> </w:t>
      </w:r>
      <w:r w:rsidRPr="00FB05C7">
        <w:rPr>
          <w:rFonts w:ascii="Times New Roman" w:hAnsi="Times New Roman" w:cs="Times New Roman"/>
          <w:b/>
          <w:i/>
        </w:rPr>
        <w:t xml:space="preserve">Class </w:t>
      </w:r>
      <w:r w:rsidR="002E656F">
        <w:rPr>
          <w:rFonts w:ascii="Times New Roman" w:hAnsi="Times New Roman" w:cs="Times New Roman"/>
          <w:b/>
          <w:i/>
        </w:rPr>
        <w:t>Meeting</w:t>
      </w:r>
      <w:r w:rsidR="00954B75">
        <w:rPr>
          <w:rFonts w:ascii="Times New Roman" w:hAnsi="Times New Roman" w:cs="Times New Roman"/>
          <w:b/>
          <w:i/>
        </w:rPr>
        <w:t xml:space="preserve">- </w:t>
      </w:r>
      <w:r w:rsidR="00954B75" w:rsidRPr="00FB05C7">
        <w:rPr>
          <w:rFonts w:ascii="Times New Roman" w:hAnsi="Times New Roman" w:cs="Times New Roman"/>
          <w:color w:val="000000"/>
        </w:rPr>
        <w:t xml:space="preserve">“Conquering the West,” </w:t>
      </w:r>
      <w:r w:rsidR="00954B75" w:rsidRPr="00FB05C7">
        <w:rPr>
          <w:rFonts w:ascii="Times New Roman" w:hAnsi="Times New Roman" w:cs="Times New Roman"/>
          <w:i/>
          <w:color w:val="000000"/>
        </w:rPr>
        <w:t>American Yawp</w:t>
      </w:r>
      <w:r w:rsidR="00954B75" w:rsidRPr="00FB05C7">
        <w:rPr>
          <w:rFonts w:ascii="Times New Roman" w:hAnsi="Times New Roman" w:cs="Times New Roman"/>
          <w:color w:val="000000"/>
        </w:rPr>
        <w:t>, Chapter 17</w:t>
      </w:r>
    </w:p>
    <w:p w14:paraId="730D13DB" w14:textId="19CE387F" w:rsidR="00FF2AD9" w:rsidRPr="00954B75" w:rsidRDefault="003930AE" w:rsidP="003930AE">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Th</w:t>
      </w:r>
      <w:r w:rsidRPr="00FB05C7">
        <w:rPr>
          <w:rFonts w:ascii="Times New Roman" w:hAnsi="Times New Roman" w:cs="Times New Roman"/>
          <w:b/>
        </w:rPr>
        <w:tab/>
        <w:t xml:space="preserve">Oct 25 </w:t>
      </w:r>
      <w:r>
        <w:rPr>
          <w:rFonts w:ascii="Times New Roman" w:hAnsi="Times New Roman" w:cs="Times New Roman"/>
          <w:b/>
        </w:rPr>
        <w:t xml:space="preserve">- </w:t>
      </w:r>
      <w:r w:rsidR="00FF2AD9">
        <w:rPr>
          <w:rFonts w:ascii="Times New Roman" w:hAnsi="Times New Roman" w:cs="Times New Roman"/>
          <w:color w:val="000000"/>
        </w:rPr>
        <w:t>Ghost Dance!</w:t>
      </w:r>
      <w:r w:rsidR="00954B75">
        <w:rPr>
          <w:rFonts w:ascii="Times New Roman" w:hAnsi="Times New Roman" w:cs="Times New Roman"/>
          <w:color w:val="000000"/>
        </w:rPr>
        <w:t xml:space="preserve"> – </w:t>
      </w:r>
      <w:r w:rsidR="00954B75">
        <w:rPr>
          <w:rFonts w:ascii="Times New Roman" w:hAnsi="Times New Roman" w:cs="Times New Roman"/>
          <w:i/>
          <w:color w:val="000000"/>
          <w:u w:val="single"/>
        </w:rPr>
        <w:t>Final Paper Proposal Due</w:t>
      </w:r>
    </w:p>
    <w:p w14:paraId="4BEC7D50" w14:textId="7D29633D" w:rsidR="003930AE" w:rsidRDefault="003930AE" w:rsidP="00DA6D01">
      <w:pPr>
        <w:tabs>
          <w:tab w:val="left" w:pos="6540"/>
        </w:tabs>
        <w:rPr>
          <w:rFonts w:ascii="Times New Roman" w:hAnsi="Times New Roman" w:cs="Times New Roman"/>
        </w:rPr>
      </w:pPr>
    </w:p>
    <w:p w14:paraId="6C55ADA1" w14:textId="18BBF6D9"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11 – </w:t>
      </w:r>
      <w:r w:rsidR="00453310">
        <w:rPr>
          <w:rFonts w:ascii="Times New Roman" w:hAnsi="Times New Roman" w:cs="Times New Roman"/>
          <w:b/>
          <w:color w:val="000000"/>
        </w:rPr>
        <w:t>Life in Industrial America I</w:t>
      </w:r>
      <w:r w:rsidRPr="00FB05C7">
        <w:rPr>
          <w:rFonts w:ascii="Times New Roman" w:hAnsi="Times New Roman" w:cs="Times New Roman"/>
          <w:b/>
          <w:color w:val="000000"/>
        </w:rPr>
        <w:t xml:space="preserve">  </w:t>
      </w:r>
    </w:p>
    <w:p w14:paraId="2DF2F51F" w14:textId="5EDC73CB" w:rsidR="003930AE" w:rsidRPr="00FB05C7" w:rsidRDefault="003930AE" w:rsidP="003930AE">
      <w:pPr>
        <w:tabs>
          <w:tab w:val="left" w:pos="720"/>
          <w:tab w:val="left" w:pos="1440"/>
          <w:tab w:val="left" w:pos="1875"/>
        </w:tabs>
        <w:rPr>
          <w:rFonts w:ascii="Times New Roman" w:hAnsi="Times New Roman" w:cs="Times New Roman"/>
          <w:i/>
        </w:rPr>
      </w:pPr>
      <w:r w:rsidRPr="00FB05C7">
        <w:rPr>
          <w:rFonts w:ascii="Times New Roman" w:hAnsi="Times New Roman" w:cs="Times New Roman"/>
          <w:b/>
        </w:rPr>
        <w:t>Tu</w:t>
      </w:r>
      <w:r w:rsidRPr="00FB05C7">
        <w:rPr>
          <w:rFonts w:ascii="Times New Roman" w:hAnsi="Times New Roman" w:cs="Times New Roman"/>
          <w:b/>
        </w:rPr>
        <w:tab/>
        <w:t>Oct 30</w:t>
      </w:r>
      <w:r>
        <w:rPr>
          <w:rFonts w:ascii="Times New Roman" w:hAnsi="Times New Roman" w:cs="Times New Roman"/>
          <w:b/>
        </w:rPr>
        <w:t xml:space="preserve"> - </w:t>
      </w:r>
      <w:r w:rsidRPr="00FB05C7">
        <w:rPr>
          <w:rFonts w:ascii="Times New Roman" w:hAnsi="Times New Roman" w:cs="Times New Roman"/>
          <w:color w:val="000000"/>
        </w:rPr>
        <w:t xml:space="preserve">“Life in Industrial America,”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18, I-III</w:t>
      </w:r>
    </w:p>
    <w:p w14:paraId="5CB27503" w14:textId="25CC900D" w:rsidR="003930AE" w:rsidRPr="00EC633E" w:rsidRDefault="003930AE" w:rsidP="003930AE">
      <w:pPr>
        <w:rPr>
          <w:rFonts w:ascii="Times New Roman" w:hAnsi="Times New Roman" w:cs="Times New Roman"/>
        </w:rPr>
      </w:pPr>
      <w:r w:rsidRPr="00FB05C7">
        <w:rPr>
          <w:rFonts w:ascii="Times New Roman" w:hAnsi="Times New Roman" w:cs="Times New Roman"/>
          <w:b/>
        </w:rPr>
        <w:t>Th</w:t>
      </w:r>
      <w:r w:rsidRPr="00FB05C7">
        <w:rPr>
          <w:rFonts w:ascii="Times New Roman" w:hAnsi="Times New Roman" w:cs="Times New Roman"/>
          <w:b/>
        </w:rPr>
        <w:tab/>
        <w:t>Nov 1</w:t>
      </w:r>
      <w:r w:rsidR="00EC633E">
        <w:rPr>
          <w:rFonts w:ascii="Times New Roman" w:hAnsi="Times New Roman" w:cs="Times New Roman"/>
          <w:b/>
        </w:rPr>
        <w:t xml:space="preserve"> – </w:t>
      </w:r>
      <w:r w:rsidR="00C43BAB" w:rsidRPr="00C43BAB">
        <w:rPr>
          <w:rFonts w:ascii="Times New Roman" w:hAnsi="Times New Roman" w:cs="Times New Roman"/>
        </w:rPr>
        <w:t xml:space="preserve">The </w:t>
      </w:r>
      <w:r w:rsidR="00C43BAB">
        <w:rPr>
          <w:rFonts w:ascii="Times New Roman" w:hAnsi="Times New Roman" w:cs="Times New Roman"/>
        </w:rPr>
        <w:t>Circus</w:t>
      </w:r>
      <w:r w:rsidR="00EC633E" w:rsidRPr="00EC633E">
        <w:rPr>
          <w:rFonts w:ascii="Times New Roman" w:hAnsi="Times New Roman" w:cs="Times New Roman"/>
        </w:rPr>
        <w:t>!</w:t>
      </w:r>
    </w:p>
    <w:p w14:paraId="37D11D16" w14:textId="77777777" w:rsidR="003930AE" w:rsidRDefault="003930AE" w:rsidP="00DA6D01">
      <w:pPr>
        <w:tabs>
          <w:tab w:val="left" w:pos="6540"/>
        </w:tabs>
        <w:rPr>
          <w:rFonts w:ascii="Times New Roman" w:hAnsi="Times New Roman" w:cs="Times New Roman"/>
        </w:rPr>
      </w:pPr>
    </w:p>
    <w:p w14:paraId="35DB422E" w14:textId="32762CEF" w:rsidR="003930AE" w:rsidRPr="00FB05C7" w:rsidRDefault="005D3F00" w:rsidP="003930AE">
      <w:pPr>
        <w:widowControl w:val="0"/>
        <w:autoSpaceDE w:val="0"/>
        <w:autoSpaceDN w:val="0"/>
        <w:adjustRightInd w:val="0"/>
        <w:rPr>
          <w:rFonts w:ascii="Times New Roman" w:hAnsi="Times New Roman" w:cs="Times New Roman"/>
          <w:b/>
          <w:color w:val="000000"/>
        </w:rPr>
      </w:pPr>
      <w:r>
        <w:rPr>
          <w:rFonts w:ascii="Times New Roman" w:hAnsi="Times New Roman" w:cs="Times New Roman"/>
          <w:b/>
          <w:color w:val="000000"/>
        </w:rPr>
        <w:t xml:space="preserve">Week 12 </w:t>
      </w:r>
      <w:r w:rsidR="00592711">
        <w:rPr>
          <w:rFonts w:ascii="Times New Roman" w:hAnsi="Times New Roman" w:cs="Times New Roman"/>
          <w:b/>
          <w:color w:val="000000"/>
        </w:rPr>
        <w:t>–</w:t>
      </w:r>
      <w:r>
        <w:rPr>
          <w:rFonts w:ascii="Times New Roman" w:hAnsi="Times New Roman" w:cs="Times New Roman"/>
          <w:b/>
          <w:color w:val="000000"/>
        </w:rPr>
        <w:t xml:space="preserve"> </w:t>
      </w:r>
      <w:r w:rsidR="00453310">
        <w:rPr>
          <w:rFonts w:ascii="Times New Roman" w:hAnsi="Times New Roman" w:cs="Times New Roman"/>
          <w:b/>
          <w:color w:val="000000"/>
        </w:rPr>
        <w:t>Life in Industrial America II</w:t>
      </w:r>
    </w:p>
    <w:p w14:paraId="3786A705" w14:textId="39824649" w:rsidR="003930AE" w:rsidRPr="00D57F07" w:rsidRDefault="003930AE" w:rsidP="00651A48">
      <w:pPr>
        <w:widowControl w:val="0"/>
        <w:autoSpaceDE w:val="0"/>
        <w:autoSpaceDN w:val="0"/>
        <w:adjustRightInd w:val="0"/>
        <w:ind w:left="720" w:hanging="720"/>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 xml:space="preserve">Nov 6 – </w:t>
      </w:r>
      <w:r w:rsidRPr="00FB05C7">
        <w:rPr>
          <w:rFonts w:ascii="Times New Roman" w:hAnsi="Times New Roman" w:cs="Times New Roman"/>
          <w:b/>
          <w:i/>
        </w:rPr>
        <w:t>No Class</w:t>
      </w:r>
      <w:r w:rsidR="00D57F07">
        <w:rPr>
          <w:rFonts w:ascii="Times New Roman" w:hAnsi="Times New Roman" w:cs="Times New Roman"/>
          <w:b/>
          <w:i/>
        </w:rPr>
        <w:t xml:space="preserve"> </w:t>
      </w:r>
    </w:p>
    <w:p w14:paraId="3BDCA937" w14:textId="55CF2ACC" w:rsidR="00FF2AD9" w:rsidRPr="00FB05C7" w:rsidRDefault="003930AE" w:rsidP="003930AE">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Th</w:t>
      </w:r>
      <w:r w:rsidRPr="00FB05C7">
        <w:rPr>
          <w:rFonts w:ascii="Times New Roman" w:hAnsi="Times New Roman" w:cs="Times New Roman"/>
          <w:b/>
        </w:rPr>
        <w:tab/>
        <w:t>Nov 8</w:t>
      </w:r>
      <w:r>
        <w:rPr>
          <w:rFonts w:ascii="Times New Roman" w:hAnsi="Times New Roman" w:cs="Times New Roman"/>
          <w:b/>
        </w:rPr>
        <w:t xml:space="preserve"> </w:t>
      </w:r>
      <w:r w:rsidR="004F6F5A">
        <w:rPr>
          <w:rFonts w:ascii="Times New Roman" w:hAnsi="Times New Roman" w:cs="Times New Roman"/>
          <w:b/>
          <w:i/>
        </w:rPr>
        <w:t xml:space="preserve">- </w:t>
      </w:r>
      <w:r w:rsidR="004F6F5A" w:rsidRPr="00FB05C7">
        <w:rPr>
          <w:rFonts w:ascii="Times New Roman" w:hAnsi="Times New Roman" w:cs="Times New Roman"/>
          <w:color w:val="000000"/>
        </w:rPr>
        <w:t xml:space="preserve">“Life in Industrial America,” </w:t>
      </w:r>
      <w:r w:rsidR="004F6F5A" w:rsidRPr="00FB05C7">
        <w:rPr>
          <w:rFonts w:ascii="Times New Roman" w:hAnsi="Times New Roman" w:cs="Times New Roman"/>
          <w:i/>
          <w:color w:val="000000"/>
        </w:rPr>
        <w:t>American Yawp</w:t>
      </w:r>
      <w:r w:rsidR="004F6F5A" w:rsidRPr="00FB05C7">
        <w:rPr>
          <w:rFonts w:ascii="Times New Roman" w:hAnsi="Times New Roman" w:cs="Times New Roman"/>
          <w:color w:val="000000"/>
        </w:rPr>
        <w:t>, Chapter 18, IV-VI</w:t>
      </w:r>
      <w:bookmarkStart w:id="4" w:name="_GoBack"/>
      <w:bookmarkEnd w:id="4"/>
    </w:p>
    <w:p w14:paraId="43C22928" w14:textId="0DDB783C" w:rsidR="003930AE" w:rsidRDefault="003930AE" w:rsidP="003930AE">
      <w:pPr>
        <w:rPr>
          <w:rFonts w:ascii="Times New Roman" w:hAnsi="Times New Roman" w:cs="Times New Roman"/>
          <w:b/>
          <w:i/>
        </w:rPr>
      </w:pPr>
    </w:p>
    <w:p w14:paraId="12B2C53C" w14:textId="664ED9B0"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 xml:space="preserve">Week 13 – </w:t>
      </w:r>
      <w:r w:rsidR="00453310">
        <w:rPr>
          <w:rFonts w:ascii="Times New Roman" w:hAnsi="Times New Roman" w:cs="Times New Roman"/>
          <w:b/>
          <w:color w:val="000000"/>
        </w:rPr>
        <w:t>Capital and Labor</w:t>
      </w:r>
    </w:p>
    <w:p w14:paraId="6F45584D" w14:textId="6712CE8A" w:rsidR="003930AE" w:rsidRPr="003930AE" w:rsidRDefault="003930AE" w:rsidP="003930AE">
      <w:pPr>
        <w:widowControl w:val="0"/>
        <w:autoSpaceDE w:val="0"/>
        <w:autoSpaceDN w:val="0"/>
        <w:adjustRightInd w:val="0"/>
        <w:rPr>
          <w:rFonts w:ascii="Times New Roman" w:hAnsi="Times New Roman" w:cs="Times New Roman"/>
          <w:color w:val="000000"/>
        </w:rPr>
      </w:pPr>
      <w:r w:rsidRPr="00FB05C7">
        <w:rPr>
          <w:rFonts w:ascii="Times New Roman" w:hAnsi="Times New Roman" w:cs="Times New Roman"/>
          <w:b/>
        </w:rPr>
        <w:t>Tu</w:t>
      </w:r>
      <w:r w:rsidRPr="00FB05C7">
        <w:rPr>
          <w:rFonts w:ascii="Times New Roman" w:hAnsi="Times New Roman" w:cs="Times New Roman"/>
          <w:b/>
        </w:rPr>
        <w:tab/>
        <w:t>Nov 13</w:t>
      </w:r>
      <w:r>
        <w:rPr>
          <w:rFonts w:ascii="Times New Roman" w:hAnsi="Times New Roman" w:cs="Times New Roman"/>
          <w:b/>
        </w:rPr>
        <w:t xml:space="preserve"> -</w:t>
      </w:r>
      <w:r w:rsidRPr="00FB05C7">
        <w:rPr>
          <w:rFonts w:ascii="Times New Roman" w:hAnsi="Times New Roman" w:cs="Times New Roman"/>
          <w:color w:val="000000"/>
        </w:rPr>
        <w:t xml:space="preserve">“Capital and Labor,” </w:t>
      </w:r>
      <w:r w:rsidRPr="00FB05C7">
        <w:rPr>
          <w:rFonts w:ascii="Times New Roman" w:hAnsi="Times New Roman" w:cs="Times New Roman"/>
          <w:i/>
          <w:color w:val="000000"/>
        </w:rPr>
        <w:t>American Yawp</w:t>
      </w:r>
      <w:r w:rsidRPr="00FB05C7">
        <w:rPr>
          <w:rFonts w:ascii="Times New Roman" w:hAnsi="Times New Roman" w:cs="Times New Roman"/>
          <w:color w:val="000000"/>
        </w:rPr>
        <w:t>, Chapter 16</w:t>
      </w:r>
    </w:p>
    <w:p w14:paraId="52596314" w14:textId="46313C6D" w:rsidR="003930AE" w:rsidRPr="00EC633E" w:rsidRDefault="003930AE" w:rsidP="003930AE">
      <w:pPr>
        <w:widowControl w:val="0"/>
        <w:autoSpaceDE w:val="0"/>
        <w:autoSpaceDN w:val="0"/>
        <w:adjustRightInd w:val="0"/>
        <w:rPr>
          <w:rFonts w:ascii="Times New Roman" w:hAnsi="Times New Roman" w:cs="Times New Roman"/>
        </w:rPr>
      </w:pPr>
      <w:r w:rsidRPr="00FB05C7">
        <w:rPr>
          <w:rFonts w:ascii="Times New Roman" w:hAnsi="Times New Roman" w:cs="Times New Roman"/>
          <w:b/>
        </w:rPr>
        <w:t>Th</w:t>
      </w:r>
      <w:r w:rsidRPr="00FB05C7">
        <w:rPr>
          <w:rFonts w:ascii="Times New Roman" w:hAnsi="Times New Roman" w:cs="Times New Roman"/>
          <w:b/>
        </w:rPr>
        <w:tab/>
        <w:t>Nov 15</w:t>
      </w:r>
      <w:r w:rsidR="00EC633E">
        <w:rPr>
          <w:rFonts w:ascii="Times New Roman" w:hAnsi="Times New Roman" w:cs="Times New Roman"/>
          <w:b/>
        </w:rPr>
        <w:t xml:space="preserve"> – </w:t>
      </w:r>
      <w:r w:rsidR="000075A0">
        <w:rPr>
          <w:rFonts w:ascii="Times New Roman" w:hAnsi="Times New Roman" w:cs="Times New Roman"/>
          <w:color w:val="000000"/>
        </w:rPr>
        <w:t>Sports!</w:t>
      </w:r>
      <w:r w:rsidR="000075A0">
        <w:rPr>
          <w:rFonts w:ascii="Times New Roman" w:hAnsi="Times New Roman" w:cs="Times New Roman"/>
          <w:color w:val="000000"/>
        </w:rPr>
        <w:t xml:space="preserve"> </w:t>
      </w:r>
      <w:r w:rsidR="00EC633E">
        <w:rPr>
          <w:rFonts w:ascii="Times New Roman" w:hAnsi="Times New Roman" w:cs="Times New Roman"/>
        </w:rPr>
        <w:t>Holidays!</w:t>
      </w:r>
    </w:p>
    <w:p w14:paraId="37A0527D" w14:textId="03651CD3" w:rsidR="003930AE" w:rsidRDefault="003930AE" w:rsidP="003930AE">
      <w:pPr>
        <w:rPr>
          <w:rFonts w:ascii="Times New Roman" w:hAnsi="Times New Roman" w:cs="Times New Roman"/>
          <w:b/>
          <w:i/>
        </w:rPr>
      </w:pPr>
    </w:p>
    <w:p w14:paraId="417DB423" w14:textId="77777777"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Week 14</w:t>
      </w:r>
    </w:p>
    <w:p w14:paraId="0E7470A5" w14:textId="77777777" w:rsidR="003930AE" w:rsidRPr="00FB05C7" w:rsidRDefault="003930AE" w:rsidP="003930AE">
      <w:pPr>
        <w:rPr>
          <w:rFonts w:ascii="Times New Roman" w:hAnsi="Times New Roman" w:cs="Times New Roman"/>
          <w:b/>
        </w:rPr>
      </w:pPr>
      <w:r w:rsidRPr="00FB05C7">
        <w:rPr>
          <w:rFonts w:ascii="Times New Roman" w:hAnsi="Times New Roman" w:cs="Times New Roman"/>
          <w:b/>
        </w:rPr>
        <w:t>Tu</w:t>
      </w:r>
      <w:r w:rsidRPr="00FB05C7">
        <w:rPr>
          <w:rFonts w:ascii="Times New Roman" w:hAnsi="Times New Roman" w:cs="Times New Roman"/>
          <w:b/>
        </w:rPr>
        <w:tab/>
        <w:t>Nov 20</w:t>
      </w:r>
      <w:r w:rsidRPr="00FB05C7">
        <w:rPr>
          <w:rFonts w:ascii="Times New Roman" w:hAnsi="Times New Roman" w:cs="Times New Roman"/>
          <w:b/>
        </w:rPr>
        <w:tab/>
        <w:t xml:space="preserve"> - </w:t>
      </w:r>
      <w:r w:rsidRPr="00FB05C7">
        <w:rPr>
          <w:rFonts w:ascii="Times New Roman" w:hAnsi="Times New Roman" w:cs="Times New Roman"/>
          <w:b/>
          <w:i/>
        </w:rPr>
        <w:t>No Class</w:t>
      </w:r>
    </w:p>
    <w:p w14:paraId="241219D3" w14:textId="77777777" w:rsidR="003930AE" w:rsidRPr="00FB05C7" w:rsidRDefault="003930AE" w:rsidP="003930AE">
      <w:pPr>
        <w:rPr>
          <w:rFonts w:ascii="Times New Roman" w:hAnsi="Times New Roman" w:cs="Times New Roman"/>
          <w:b/>
        </w:rPr>
      </w:pPr>
      <w:r w:rsidRPr="00FB05C7">
        <w:rPr>
          <w:rFonts w:ascii="Times New Roman" w:hAnsi="Times New Roman" w:cs="Times New Roman"/>
          <w:b/>
        </w:rPr>
        <w:t>Th</w:t>
      </w:r>
      <w:r w:rsidRPr="00FB05C7">
        <w:rPr>
          <w:rFonts w:ascii="Times New Roman" w:hAnsi="Times New Roman" w:cs="Times New Roman"/>
          <w:b/>
        </w:rPr>
        <w:tab/>
        <w:t>Nov 22</w:t>
      </w:r>
      <w:r w:rsidRPr="00FB05C7">
        <w:rPr>
          <w:rFonts w:ascii="Times New Roman" w:hAnsi="Times New Roman" w:cs="Times New Roman"/>
          <w:b/>
        </w:rPr>
        <w:tab/>
        <w:t xml:space="preserve"> - </w:t>
      </w:r>
      <w:r w:rsidRPr="00FB05C7">
        <w:rPr>
          <w:rFonts w:ascii="Times New Roman" w:hAnsi="Times New Roman" w:cs="Times New Roman"/>
          <w:b/>
          <w:i/>
        </w:rPr>
        <w:t>No Class</w:t>
      </w:r>
    </w:p>
    <w:p w14:paraId="590F780F" w14:textId="77777777" w:rsidR="003930AE" w:rsidRPr="00FB05C7" w:rsidRDefault="003930AE" w:rsidP="003930AE">
      <w:pPr>
        <w:rPr>
          <w:rFonts w:ascii="Times New Roman" w:hAnsi="Times New Roman" w:cs="Times New Roman"/>
          <w:b/>
          <w:i/>
        </w:rPr>
      </w:pPr>
    </w:p>
    <w:p w14:paraId="57F64D6A" w14:textId="53173F45" w:rsidR="003930AE" w:rsidRPr="00FB05C7" w:rsidRDefault="003930AE" w:rsidP="003930AE">
      <w:pPr>
        <w:widowControl w:val="0"/>
        <w:autoSpaceDE w:val="0"/>
        <w:autoSpaceDN w:val="0"/>
        <w:adjustRightInd w:val="0"/>
        <w:rPr>
          <w:rFonts w:ascii="Times New Roman" w:hAnsi="Times New Roman" w:cs="Times New Roman"/>
          <w:b/>
          <w:color w:val="000000"/>
        </w:rPr>
      </w:pPr>
      <w:r w:rsidRPr="00FB05C7">
        <w:rPr>
          <w:rFonts w:ascii="Times New Roman" w:hAnsi="Times New Roman" w:cs="Times New Roman"/>
          <w:b/>
          <w:color w:val="000000"/>
        </w:rPr>
        <w:t>Week 15</w:t>
      </w:r>
      <w:r w:rsidR="000F2B07">
        <w:rPr>
          <w:rFonts w:ascii="Times New Roman" w:hAnsi="Times New Roman" w:cs="Times New Roman"/>
          <w:b/>
          <w:color w:val="000000"/>
        </w:rPr>
        <w:t xml:space="preserve"> – Conclusions </w:t>
      </w:r>
    </w:p>
    <w:p w14:paraId="1F04B5A6" w14:textId="3F930154" w:rsidR="003930AE" w:rsidRPr="00954B75" w:rsidRDefault="003930AE" w:rsidP="003930AE">
      <w:pPr>
        <w:widowControl w:val="0"/>
        <w:autoSpaceDE w:val="0"/>
        <w:autoSpaceDN w:val="0"/>
        <w:adjustRightInd w:val="0"/>
        <w:rPr>
          <w:rFonts w:ascii="Times New Roman" w:hAnsi="Times New Roman" w:cs="Times New Roman"/>
        </w:rPr>
      </w:pPr>
      <w:r w:rsidRPr="00FB05C7">
        <w:rPr>
          <w:rFonts w:ascii="Times New Roman" w:hAnsi="Times New Roman" w:cs="Times New Roman"/>
          <w:b/>
        </w:rPr>
        <w:t>Tu</w:t>
      </w:r>
      <w:r w:rsidRPr="00FB05C7">
        <w:rPr>
          <w:rFonts w:ascii="Times New Roman" w:hAnsi="Times New Roman" w:cs="Times New Roman"/>
          <w:b/>
        </w:rPr>
        <w:tab/>
        <w:t>Nov 27</w:t>
      </w:r>
      <w:r w:rsidR="00F61CC2">
        <w:rPr>
          <w:rFonts w:ascii="Times New Roman" w:hAnsi="Times New Roman" w:cs="Times New Roman"/>
          <w:b/>
        </w:rPr>
        <w:t xml:space="preserve"> – </w:t>
      </w:r>
      <w:r w:rsidR="00F61CC2" w:rsidRPr="00C45D59">
        <w:rPr>
          <w:rFonts w:ascii="Times New Roman" w:hAnsi="Times New Roman" w:cs="Times New Roman"/>
          <w:b/>
          <w:i/>
        </w:rPr>
        <w:t>In-Class Workshop</w:t>
      </w:r>
    </w:p>
    <w:p w14:paraId="07E5D476" w14:textId="34A27DE8" w:rsidR="003930AE" w:rsidRDefault="003930AE" w:rsidP="00DA6D01">
      <w:pPr>
        <w:rPr>
          <w:rFonts w:ascii="Times New Roman" w:hAnsi="Times New Roman" w:cs="Times New Roman"/>
          <w:b/>
        </w:rPr>
      </w:pPr>
      <w:r>
        <w:rPr>
          <w:rFonts w:ascii="Times New Roman" w:hAnsi="Times New Roman" w:cs="Times New Roman"/>
          <w:b/>
        </w:rPr>
        <w:t>Th</w:t>
      </w:r>
      <w:r>
        <w:rPr>
          <w:rFonts w:ascii="Times New Roman" w:hAnsi="Times New Roman" w:cs="Times New Roman"/>
          <w:b/>
        </w:rPr>
        <w:tab/>
      </w:r>
      <w:r w:rsidRPr="00FB05C7">
        <w:rPr>
          <w:rFonts w:ascii="Times New Roman" w:hAnsi="Times New Roman" w:cs="Times New Roman"/>
          <w:b/>
        </w:rPr>
        <w:t>Nov 29</w:t>
      </w:r>
      <w:r w:rsidRPr="00FB05C7">
        <w:rPr>
          <w:rFonts w:ascii="Times New Roman" w:hAnsi="Times New Roman" w:cs="Times New Roman"/>
          <w:b/>
        </w:rPr>
        <w:tab/>
      </w:r>
    </w:p>
    <w:p w14:paraId="62BAF5A7" w14:textId="77777777" w:rsidR="00C0514E" w:rsidRDefault="00C0514E" w:rsidP="00DA6D01">
      <w:pPr>
        <w:rPr>
          <w:rFonts w:ascii="Times New Roman" w:hAnsi="Times New Roman" w:cs="Times New Roman"/>
          <w:b/>
        </w:rPr>
      </w:pPr>
    </w:p>
    <w:p w14:paraId="396F04B9" w14:textId="18FF7247" w:rsidR="00C0514E" w:rsidRPr="00686DA0" w:rsidRDefault="00C0514E" w:rsidP="00DA6D01">
      <w:pPr>
        <w:rPr>
          <w:rFonts w:ascii="Times New Roman" w:hAnsi="Times New Roman" w:cs="Times New Roman"/>
          <w:b/>
          <w:u w:val="single"/>
        </w:rPr>
      </w:pPr>
      <w:r w:rsidRPr="00686DA0">
        <w:rPr>
          <w:rFonts w:ascii="Times New Roman" w:hAnsi="Times New Roman" w:cs="Times New Roman"/>
          <w:b/>
          <w:u w:val="single"/>
        </w:rPr>
        <w:t>December 6 – Final Paper Due</w:t>
      </w:r>
    </w:p>
    <w:sectPr w:rsidR="00C0514E" w:rsidRPr="00686DA0" w:rsidSect="00F9603A">
      <w:footerReference w:type="even" r:id="rId13"/>
      <w:foot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FD876A" w14:textId="77777777" w:rsidR="00714F1D" w:rsidRDefault="00714F1D" w:rsidP="00AA1566">
      <w:r>
        <w:separator/>
      </w:r>
    </w:p>
  </w:endnote>
  <w:endnote w:type="continuationSeparator" w:id="0">
    <w:p w14:paraId="6A42C400" w14:textId="77777777" w:rsidR="00714F1D" w:rsidRDefault="00714F1D" w:rsidP="00AA1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altName w:val="Times Roman"/>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FD68E" w14:textId="77777777" w:rsidR="005138FF" w:rsidRDefault="005138FF" w:rsidP="00B767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BC0886" w14:textId="77777777" w:rsidR="005138FF" w:rsidRDefault="005138F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06475A" w14:textId="081F2973" w:rsidR="005138FF" w:rsidRDefault="005138FF" w:rsidP="00B767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F6F5A">
      <w:rPr>
        <w:rStyle w:val="PageNumber"/>
        <w:noProof/>
      </w:rPr>
      <w:t>6</w:t>
    </w:r>
    <w:r>
      <w:rPr>
        <w:rStyle w:val="PageNumber"/>
      </w:rPr>
      <w:fldChar w:fldCharType="end"/>
    </w:r>
  </w:p>
  <w:p w14:paraId="7010F14F" w14:textId="77777777" w:rsidR="005138FF" w:rsidRDefault="005138F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10D096" w14:textId="77777777" w:rsidR="00714F1D" w:rsidRDefault="00714F1D" w:rsidP="00AA1566">
      <w:r>
        <w:separator/>
      </w:r>
    </w:p>
  </w:footnote>
  <w:footnote w:type="continuationSeparator" w:id="0">
    <w:p w14:paraId="082D6DEF" w14:textId="77777777" w:rsidR="00714F1D" w:rsidRDefault="00714F1D" w:rsidP="00AA156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6211E"/>
    <w:multiLevelType w:val="multilevel"/>
    <w:tmpl w:val="700E2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C62442"/>
    <w:multiLevelType w:val="multilevel"/>
    <w:tmpl w:val="5FA8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026A3E"/>
    <w:multiLevelType w:val="multilevel"/>
    <w:tmpl w:val="30882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AF5BE9"/>
    <w:multiLevelType w:val="multilevel"/>
    <w:tmpl w:val="A3F0B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8635B85"/>
    <w:multiLevelType w:val="hybridMultilevel"/>
    <w:tmpl w:val="BFFCCE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3E0"/>
    <w:rsid w:val="000001CC"/>
    <w:rsid w:val="000075A0"/>
    <w:rsid w:val="00011415"/>
    <w:rsid w:val="00011535"/>
    <w:rsid w:val="00015252"/>
    <w:rsid w:val="00016A21"/>
    <w:rsid w:val="00017C23"/>
    <w:rsid w:val="00027912"/>
    <w:rsid w:val="00033BF6"/>
    <w:rsid w:val="00033D2D"/>
    <w:rsid w:val="00042438"/>
    <w:rsid w:val="00052515"/>
    <w:rsid w:val="00055672"/>
    <w:rsid w:val="00056FA2"/>
    <w:rsid w:val="000626BA"/>
    <w:rsid w:val="000704C5"/>
    <w:rsid w:val="0007466B"/>
    <w:rsid w:val="00076396"/>
    <w:rsid w:val="00076C8B"/>
    <w:rsid w:val="00077310"/>
    <w:rsid w:val="00077F44"/>
    <w:rsid w:val="00081AEA"/>
    <w:rsid w:val="00093251"/>
    <w:rsid w:val="00096987"/>
    <w:rsid w:val="000A106E"/>
    <w:rsid w:val="000A4B49"/>
    <w:rsid w:val="000B03CE"/>
    <w:rsid w:val="000B3C2E"/>
    <w:rsid w:val="000B4D0C"/>
    <w:rsid w:val="000C2F65"/>
    <w:rsid w:val="000C55B9"/>
    <w:rsid w:val="000C62E2"/>
    <w:rsid w:val="000C6EEB"/>
    <w:rsid w:val="000D0D7A"/>
    <w:rsid w:val="000D4AF3"/>
    <w:rsid w:val="000D5299"/>
    <w:rsid w:val="000E04CA"/>
    <w:rsid w:val="000E19F6"/>
    <w:rsid w:val="000E23CC"/>
    <w:rsid w:val="000E3FD7"/>
    <w:rsid w:val="000E6967"/>
    <w:rsid w:val="000F27BC"/>
    <w:rsid w:val="000F2B07"/>
    <w:rsid w:val="000F446A"/>
    <w:rsid w:val="000F4C98"/>
    <w:rsid w:val="000F7E28"/>
    <w:rsid w:val="00107BD4"/>
    <w:rsid w:val="00110BF7"/>
    <w:rsid w:val="00121BAE"/>
    <w:rsid w:val="0012608C"/>
    <w:rsid w:val="001342F5"/>
    <w:rsid w:val="001421E0"/>
    <w:rsid w:val="0014518D"/>
    <w:rsid w:val="001461B5"/>
    <w:rsid w:val="00151128"/>
    <w:rsid w:val="001522A9"/>
    <w:rsid w:val="00154FF6"/>
    <w:rsid w:val="00155D82"/>
    <w:rsid w:val="00171EAA"/>
    <w:rsid w:val="001732C9"/>
    <w:rsid w:val="00174F46"/>
    <w:rsid w:val="00185B24"/>
    <w:rsid w:val="00185F8C"/>
    <w:rsid w:val="00192C3B"/>
    <w:rsid w:val="001951CF"/>
    <w:rsid w:val="001A3C15"/>
    <w:rsid w:val="001B3378"/>
    <w:rsid w:val="001B4EEF"/>
    <w:rsid w:val="001B5296"/>
    <w:rsid w:val="001C1CAB"/>
    <w:rsid w:val="001D1E0A"/>
    <w:rsid w:val="001D5BD7"/>
    <w:rsid w:val="001D77F4"/>
    <w:rsid w:val="001E0761"/>
    <w:rsid w:val="001E0A90"/>
    <w:rsid w:val="001E4942"/>
    <w:rsid w:val="001F1D87"/>
    <w:rsid w:val="001F511C"/>
    <w:rsid w:val="00206BC2"/>
    <w:rsid w:val="00207ACB"/>
    <w:rsid w:val="0021321F"/>
    <w:rsid w:val="00223C84"/>
    <w:rsid w:val="0022708E"/>
    <w:rsid w:val="00227715"/>
    <w:rsid w:val="00227C47"/>
    <w:rsid w:val="00231EA4"/>
    <w:rsid w:val="002366D5"/>
    <w:rsid w:val="0023756A"/>
    <w:rsid w:val="002457EB"/>
    <w:rsid w:val="00247A6E"/>
    <w:rsid w:val="002504EC"/>
    <w:rsid w:val="00253908"/>
    <w:rsid w:val="002612AB"/>
    <w:rsid w:val="00264871"/>
    <w:rsid w:val="00286324"/>
    <w:rsid w:val="002871EC"/>
    <w:rsid w:val="00290758"/>
    <w:rsid w:val="00291AF8"/>
    <w:rsid w:val="002920C6"/>
    <w:rsid w:val="00292B29"/>
    <w:rsid w:val="00295246"/>
    <w:rsid w:val="002A653D"/>
    <w:rsid w:val="002B1584"/>
    <w:rsid w:val="002C22F4"/>
    <w:rsid w:val="002C3815"/>
    <w:rsid w:val="002C5D7A"/>
    <w:rsid w:val="002D1032"/>
    <w:rsid w:val="002D29AD"/>
    <w:rsid w:val="002D37D9"/>
    <w:rsid w:val="002D3C6E"/>
    <w:rsid w:val="002D4E97"/>
    <w:rsid w:val="002E2942"/>
    <w:rsid w:val="002E3D36"/>
    <w:rsid w:val="002E4078"/>
    <w:rsid w:val="002E49F4"/>
    <w:rsid w:val="002E5E82"/>
    <w:rsid w:val="002E656F"/>
    <w:rsid w:val="002F2154"/>
    <w:rsid w:val="002F2365"/>
    <w:rsid w:val="002F730E"/>
    <w:rsid w:val="003034AA"/>
    <w:rsid w:val="00305A0D"/>
    <w:rsid w:val="00307CDE"/>
    <w:rsid w:val="00315DF9"/>
    <w:rsid w:val="00316759"/>
    <w:rsid w:val="00321DE3"/>
    <w:rsid w:val="003306D2"/>
    <w:rsid w:val="00330B51"/>
    <w:rsid w:val="003329BC"/>
    <w:rsid w:val="003345C9"/>
    <w:rsid w:val="00334931"/>
    <w:rsid w:val="003354C0"/>
    <w:rsid w:val="0033727A"/>
    <w:rsid w:val="0033760D"/>
    <w:rsid w:val="00340504"/>
    <w:rsid w:val="003412C6"/>
    <w:rsid w:val="003445F2"/>
    <w:rsid w:val="0035188F"/>
    <w:rsid w:val="0035190D"/>
    <w:rsid w:val="00355F47"/>
    <w:rsid w:val="00365CFC"/>
    <w:rsid w:val="0037759E"/>
    <w:rsid w:val="00386A98"/>
    <w:rsid w:val="00390539"/>
    <w:rsid w:val="003930AE"/>
    <w:rsid w:val="00393FD9"/>
    <w:rsid w:val="00395803"/>
    <w:rsid w:val="003A0632"/>
    <w:rsid w:val="003A7BCC"/>
    <w:rsid w:val="003B7231"/>
    <w:rsid w:val="003C18AE"/>
    <w:rsid w:val="003C2F0E"/>
    <w:rsid w:val="003C5F30"/>
    <w:rsid w:val="003C69B0"/>
    <w:rsid w:val="003D4427"/>
    <w:rsid w:val="003E6901"/>
    <w:rsid w:val="003F0173"/>
    <w:rsid w:val="003F3E9A"/>
    <w:rsid w:val="004225C1"/>
    <w:rsid w:val="00435B3B"/>
    <w:rsid w:val="00443FF3"/>
    <w:rsid w:val="004507AB"/>
    <w:rsid w:val="00451004"/>
    <w:rsid w:val="00453310"/>
    <w:rsid w:val="00453616"/>
    <w:rsid w:val="00454717"/>
    <w:rsid w:val="004664C2"/>
    <w:rsid w:val="00470D62"/>
    <w:rsid w:val="004772C6"/>
    <w:rsid w:val="004828A3"/>
    <w:rsid w:val="00484D90"/>
    <w:rsid w:val="00484E6A"/>
    <w:rsid w:val="00491A8C"/>
    <w:rsid w:val="004A1C1B"/>
    <w:rsid w:val="004A2DDD"/>
    <w:rsid w:val="004A477D"/>
    <w:rsid w:val="004B4466"/>
    <w:rsid w:val="004B4C1E"/>
    <w:rsid w:val="004C077F"/>
    <w:rsid w:val="004D0747"/>
    <w:rsid w:val="004E2C58"/>
    <w:rsid w:val="004E564D"/>
    <w:rsid w:val="004E68DB"/>
    <w:rsid w:val="004F0170"/>
    <w:rsid w:val="004F090D"/>
    <w:rsid w:val="004F1088"/>
    <w:rsid w:val="004F3EE0"/>
    <w:rsid w:val="004F4D69"/>
    <w:rsid w:val="004F6F5A"/>
    <w:rsid w:val="004F704E"/>
    <w:rsid w:val="00500D46"/>
    <w:rsid w:val="00504375"/>
    <w:rsid w:val="00506A05"/>
    <w:rsid w:val="00513300"/>
    <w:rsid w:val="005138FF"/>
    <w:rsid w:val="00515E95"/>
    <w:rsid w:val="005163E0"/>
    <w:rsid w:val="00516BA2"/>
    <w:rsid w:val="00517684"/>
    <w:rsid w:val="00521071"/>
    <w:rsid w:val="00531782"/>
    <w:rsid w:val="00533357"/>
    <w:rsid w:val="00537A80"/>
    <w:rsid w:val="005501FA"/>
    <w:rsid w:val="0055188D"/>
    <w:rsid w:val="0055231D"/>
    <w:rsid w:val="00563A08"/>
    <w:rsid w:val="00563F1B"/>
    <w:rsid w:val="005719FE"/>
    <w:rsid w:val="0057554E"/>
    <w:rsid w:val="00576AF7"/>
    <w:rsid w:val="00577ABA"/>
    <w:rsid w:val="00582553"/>
    <w:rsid w:val="0058264B"/>
    <w:rsid w:val="0058407B"/>
    <w:rsid w:val="00587CC5"/>
    <w:rsid w:val="005916C4"/>
    <w:rsid w:val="005917FD"/>
    <w:rsid w:val="005920E8"/>
    <w:rsid w:val="00592711"/>
    <w:rsid w:val="00592A59"/>
    <w:rsid w:val="00592F40"/>
    <w:rsid w:val="00595624"/>
    <w:rsid w:val="005A298E"/>
    <w:rsid w:val="005A5FA9"/>
    <w:rsid w:val="005A7AB2"/>
    <w:rsid w:val="005B1EDE"/>
    <w:rsid w:val="005B5340"/>
    <w:rsid w:val="005B5D12"/>
    <w:rsid w:val="005C0575"/>
    <w:rsid w:val="005C6B9A"/>
    <w:rsid w:val="005D3F00"/>
    <w:rsid w:val="005D5B00"/>
    <w:rsid w:val="005D64DB"/>
    <w:rsid w:val="005D74A5"/>
    <w:rsid w:val="005E0CA6"/>
    <w:rsid w:val="005E5D50"/>
    <w:rsid w:val="005E5FB2"/>
    <w:rsid w:val="005E6182"/>
    <w:rsid w:val="005E6D2C"/>
    <w:rsid w:val="005F3CC5"/>
    <w:rsid w:val="005F45C8"/>
    <w:rsid w:val="005F45EF"/>
    <w:rsid w:val="0062302C"/>
    <w:rsid w:val="00632540"/>
    <w:rsid w:val="006475BB"/>
    <w:rsid w:val="00650BAC"/>
    <w:rsid w:val="00651A48"/>
    <w:rsid w:val="00652C9C"/>
    <w:rsid w:val="0065396A"/>
    <w:rsid w:val="006578CA"/>
    <w:rsid w:val="00660EA4"/>
    <w:rsid w:val="00662B3D"/>
    <w:rsid w:val="0066354C"/>
    <w:rsid w:val="00663B63"/>
    <w:rsid w:val="00663E4A"/>
    <w:rsid w:val="0066647E"/>
    <w:rsid w:val="00666C01"/>
    <w:rsid w:val="00671E22"/>
    <w:rsid w:val="006763DD"/>
    <w:rsid w:val="00683538"/>
    <w:rsid w:val="00686DA0"/>
    <w:rsid w:val="0069515B"/>
    <w:rsid w:val="006951DC"/>
    <w:rsid w:val="00697162"/>
    <w:rsid w:val="006A7B79"/>
    <w:rsid w:val="006B0771"/>
    <w:rsid w:val="006B1394"/>
    <w:rsid w:val="006B1876"/>
    <w:rsid w:val="006C048B"/>
    <w:rsid w:val="006C21FF"/>
    <w:rsid w:val="006C4DB7"/>
    <w:rsid w:val="006D1ECD"/>
    <w:rsid w:val="006D4A09"/>
    <w:rsid w:val="006E0729"/>
    <w:rsid w:val="006E409F"/>
    <w:rsid w:val="006E5827"/>
    <w:rsid w:val="006F49D8"/>
    <w:rsid w:val="006F4F56"/>
    <w:rsid w:val="007001EE"/>
    <w:rsid w:val="007040ED"/>
    <w:rsid w:val="007047C9"/>
    <w:rsid w:val="00706A4D"/>
    <w:rsid w:val="00711699"/>
    <w:rsid w:val="00714F1D"/>
    <w:rsid w:val="007213B7"/>
    <w:rsid w:val="00725171"/>
    <w:rsid w:val="007258E7"/>
    <w:rsid w:val="007308EF"/>
    <w:rsid w:val="00731DCB"/>
    <w:rsid w:val="0073778D"/>
    <w:rsid w:val="0074159B"/>
    <w:rsid w:val="0074244C"/>
    <w:rsid w:val="00742878"/>
    <w:rsid w:val="007431F4"/>
    <w:rsid w:val="00743B93"/>
    <w:rsid w:val="00744167"/>
    <w:rsid w:val="0076026D"/>
    <w:rsid w:val="0076036E"/>
    <w:rsid w:val="00760584"/>
    <w:rsid w:val="0076426C"/>
    <w:rsid w:val="00773711"/>
    <w:rsid w:val="00782850"/>
    <w:rsid w:val="00786E17"/>
    <w:rsid w:val="00796EF6"/>
    <w:rsid w:val="007A204C"/>
    <w:rsid w:val="007B104D"/>
    <w:rsid w:val="007B5D82"/>
    <w:rsid w:val="007C14B5"/>
    <w:rsid w:val="007C1AC8"/>
    <w:rsid w:val="007C213D"/>
    <w:rsid w:val="007C2CB1"/>
    <w:rsid w:val="007C4081"/>
    <w:rsid w:val="007C4137"/>
    <w:rsid w:val="007C43A5"/>
    <w:rsid w:val="007C5437"/>
    <w:rsid w:val="007D0BBC"/>
    <w:rsid w:val="007D116B"/>
    <w:rsid w:val="007D1B5A"/>
    <w:rsid w:val="007D440E"/>
    <w:rsid w:val="007E3FDA"/>
    <w:rsid w:val="007E7D70"/>
    <w:rsid w:val="007F263D"/>
    <w:rsid w:val="007F40F9"/>
    <w:rsid w:val="007F6747"/>
    <w:rsid w:val="007F7D0D"/>
    <w:rsid w:val="0080206D"/>
    <w:rsid w:val="008078FB"/>
    <w:rsid w:val="008079EC"/>
    <w:rsid w:val="008129A0"/>
    <w:rsid w:val="00816AC0"/>
    <w:rsid w:val="00822469"/>
    <w:rsid w:val="008239F6"/>
    <w:rsid w:val="00824F1C"/>
    <w:rsid w:val="00831B26"/>
    <w:rsid w:val="008372EF"/>
    <w:rsid w:val="00837587"/>
    <w:rsid w:val="008443C4"/>
    <w:rsid w:val="00845B7F"/>
    <w:rsid w:val="00847F3A"/>
    <w:rsid w:val="00852D76"/>
    <w:rsid w:val="00854F41"/>
    <w:rsid w:val="00855F9F"/>
    <w:rsid w:val="00861E58"/>
    <w:rsid w:val="008636B9"/>
    <w:rsid w:val="0086402A"/>
    <w:rsid w:val="008642F5"/>
    <w:rsid w:val="0086605D"/>
    <w:rsid w:val="00867C61"/>
    <w:rsid w:val="0087081E"/>
    <w:rsid w:val="00877C95"/>
    <w:rsid w:val="0088296B"/>
    <w:rsid w:val="00883892"/>
    <w:rsid w:val="00885C60"/>
    <w:rsid w:val="0088637C"/>
    <w:rsid w:val="008878D2"/>
    <w:rsid w:val="00890C38"/>
    <w:rsid w:val="0089468A"/>
    <w:rsid w:val="008946C6"/>
    <w:rsid w:val="008B5DFC"/>
    <w:rsid w:val="008C3464"/>
    <w:rsid w:val="008C5C73"/>
    <w:rsid w:val="008C7259"/>
    <w:rsid w:val="008D0224"/>
    <w:rsid w:val="008D08E9"/>
    <w:rsid w:val="008E07DF"/>
    <w:rsid w:val="008F4286"/>
    <w:rsid w:val="008F4A1E"/>
    <w:rsid w:val="00901A04"/>
    <w:rsid w:val="0090405B"/>
    <w:rsid w:val="00904E32"/>
    <w:rsid w:val="00906421"/>
    <w:rsid w:val="009071F6"/>
    <w:rsid w:val="009115B0"/>
    <w:rsid w:val="009121D4"/>
    <w:rsid w:val="009154A9"/>
    <w:rsid w:val="00915550"/>
    <w:rsid w:val="00920C2E"/>
    <w:rsid w:val="009237C2"/>
    <w:rsid w:val="009241BF"/>
    <w:rsid w:val="00927440"/>
    <w:rsid w:val="009412F3"/>
    <w:rsid w:val="00951FFC"/>
    <w:rsid w:val="00954B75"/>
    <w:rsid w:val="009578E3"/>
    <w:rsid w:val="009678F2"/>
    <w:rsid w:val="00972DB1"/>
    <w:rsid w:val="00980AAE"/>
    <w:rsid w:val="0098200C"/>
    <w:rsid w:val="00984B96"/>
    <w:rsid w:val="009871DD"/>
    <w:rsid w:val="00995811"/>
    <w:rsid w:val="00997901"/>
    <w:rsid w:val="00997AEC"/>
    <w:rsid w:val="009A5BEB"/>
    <w:rsid w:val="009B1601"/>
    <w:rsid w:val="009B2A93"/>
    <w:rsid w:val="009C0B01"/>
    <w:rsid w:val="009C3828"/>
    <w:rsid w:val="009D5C3D"/>
    <w:rsid w:val="009E055C"/>
    <w:rsid w:val="009E13E7"/>
    <w:rsid w:val="009E360D"/>
    <w:rsid w:val="009F04E0"/>
    <w:rsid w:val="009F0F14"/>
    <w:rsid w:val="009F1749"/>
    <w:rsid w:val="00A02211"/>
    <w:rsid w:val="00A03617"/>
    <w:rsid w:val="00A038DC"/>
    <w:rsid w:val="00A043E0"/>
    <w:rsid w:val="00A04CE5"/>
    <w:rsid w:val="00A04F1E"/>
    <w:rsid w:val="00A05ADD"/>
    <w:rsid w:val="00A065CD"/>
    <w:rsid w:val="00A11CE5"/>
    <w:rsid w:val="00A240DB"/>
    <w:rsid w:val="00A25E60"/>
    <w:rsid w:val="00A34A0E"/>
    <w:rsid w:val="00A42888"/>
    <w:rsid w:val="00A50C5D"/>
    <w:rsid w:val="00A536E3"/>
    <w:rsid w:val="00A53840"/>
    <w:rsid w:val="00A57769"/>
    <w:rsid w:val="00A6323C"/>
    <w:rsid w:val="00A67E2D"/>
    <w:rsid w:val="00A70F1F"/>
    <w:rsid w:val="00A7489C"/>
    <w:rsid w:val="00A76F2E"/>
    <w:rsid w:val="00A8025D"/>
    <w:rsid w:val="00A86F9F"/>
    <w:rsid w:val="00A8764D"/>
    <w:rsid w:val="00A91C83"/>
    <w:rsid w:val="00AA1566"/>
    <w:rsid w:val="00AA53E9"/>
    <w:rsid w:val="00AB1439"/>
    <w:rsid w:val="00AB1DC9"/>
    <w:rsid w:val="00AB3BD5"/>
    <w:rsid w:val="00AC177B"/>
    <w:rsid w:val="00AC2978"/>
    <w:rsid w:val="00AC2AC0"/>
    <w:rsid w:val="00AC3B81"/>
    <w:rsid w:val="00AD0912"/>
    <w:rsid w:val="00AD1BCE"/>
    <w:rsid w:val="00AD3103"/>
    <w:rsid w:val="00AD5810"/>
    <w:rsid w:val="00AE1C05"/>
    <w:rsid w:val="00AE1EE2"/>
    <w:rsid w:val="00AE3253"/>
    <w:rsid w:val="00AE61B9"/>
    <w:rsid w:val="00AE7349"/>
    <w:rsid w:val="00AF5B73"/>
    <w:rsid w:val="00B053F8"/>
    <w:rsid w:val="00B07A85"/>
    <w:rsid w:val="00B14250"/>
    <w:rsid w:val="00B155BF"/>
    <w:rsid w:val="00B17A53"/>
    <w:rsid w:val="00B20D7E"/>
    <w:rsid w:val="00B22C87"/>
    <w:rsid w:val="00B23073"/>
    <w:rsid w:val="00B26D6A"/>
    <w:rsid w:val="00B27ABA"/>
    <w:rsid w:val="00B309B4"/>
    <w:rsid w:val="00B32A9D"/>
    <w:rsid w:val="00B32B23"/>
    <w:rsid w:val="00B34DD9"/>
    <w:rsid w:val="00B36570"/>
    <w:rsid w:val="00B36FD3"/>
    <w:rsid w:val="00B373D3"/>
    <w:rsid w:val="00B40D11"/>
    <w:rsid w:val="00B51290"/>
    <w:rsid w:val="00B7262B"/>
    <w:rsid w:val="00B75E5A"/>
    <w:rsid w:val="00B8408B"/>
    <w:rsid w:val="00B8445D"/>
    <w:rsid w:val="00B8449E"/>
    <w:rsid w:val="00B9107E"/>
    <w:rsid w:val="00B94CE4"/>
    <w:rsid w:val="00B972D7"/>
    <w:rsid w:val="00BA1736"/>
    <w:rsid w:val="00BA1EF2"/>
    <w:rsid w:val="00BA2063"/>
    <w:rsid w:val="00BA6C50"/>
    <w:rsid w:val="00BB034A"/>
    <w:rsid w:val="00BB333D"/>
    <w:rsid w:val="00BD7D3F"/>
    <w:rsid w:val="00BF4ABF"/>
    <w:rsid w:val="00C0372F"/>
    <w:rsid w:val="00C0514E"/>
    <w:rsid w:val="00C0655A"/>
    <w:rsid w:val="00C06D2A"/>
    <w:rsid w:val="00C11CD4"/>
    <w:rsid w:val="00C142B2"/>
    <w:rsid w:val="00C17689"/>
    <w:rsid w:val="00C21995"/>
    <w:rsid w:val="00C25EA7"/>
    <w:rsid w:val="00C312B4"/>
    <w:rsid w:val="00C34A97"/>
    <w:rsid w:val="00C36080"/>
    <w:rsid w:val="00C37229"/>
    <w:rsid w:val="00C43BAB"/>
    <w:rsid w:val="00C44373"/>
    <w:rsid w:val="00C44A6F"/>
    <w:rsid w:val="00C44EDD"/>
    <w:rsid w:val="00C45D59"/>
    <w:rsid w:val="00C46474"/>
    <w:rsid w:val="00C4650E"/>
    <w:rsid w:val="00C532BB"/>
    <w:rsid w:val="00C55D18"/>
    <w:rsid w:val="00C60784"/>
    <w:rsid w:val="00C7005A"/>
    <w:rsid w:val="00C80A50"/>
    <w:rsid w:val="00C80F5B"/>
    <w:rsid w:val="00C8179C"/>
    <w:rsid w:val="00C85727"/>
    <w:rsid w:val="00C91C06"/>
    <w:rsid w:val="00C92CA1"/>
    <w:rsid w:val="00C92D69"/>
    <w:rsid w:val="00C93549"/>
    <w:rsid w:val="00C94A96"/>
    <w:rsid w:val="00C97CBB"/>
    <w:rsid w:val="00CA7B37"/>
    <w:rsid w:val="00CC2693"/>
    <w:rsid w:val="00CC6E5B"/>
    <w:rsid w:val="00CD28F6"/>
    <w:rsid w:val="00CD31BF"/>
    <w:rsid w:val="00CD4482"/>
    <w:rsid w:val="00CD59A8"/>
    <w:rsid w:val="00CE3287"/>
    <w:rsid w:val="00CE3C33"/>
    <w:rsid w:val="00CE40C7"/>
    <w:rsid w:val="00CE4676"/>
    <w:rsid w:val="00CE67EA"/>
    <w:rsid w:val="00CF11E4"/>
    <w:rsid w:val="00CF611D"/>
    <w:rsid w:val="00CF7E76"/>
    <w:rsid w:val="00D05826"/>
    <w:rsid w:val="00D11C3B"/>
    <w:rsid w:val="00D12F50"/>
    <w:rsid w:val="00D14B5A"/>
    <w:rsid w:val="00D15FBB"/>
    <w:rsid w:val="00D177F0"/>
    <w:rsid w:val="00D31ED5"/>
    <w:rsid w:val="00D34F31"/>
    <w:rsid w:val="00D5266E"/>
    <w:rsid w:val="00D54BA0"/>
    <w:rsid w:val="00D56417"/>
    <w:rsid w:val="00D57BC3"/>
    <w:rsid w:val="00D57F07"/>
    <w:rsid w:val="00D60EC2"/>
    <w:rsid w:val="00D62E81"/>
    <w:rsid w:val="00D643CE"/>
    <w:rsid w:val="00D64A66"/>
    <w:rsid w:val="00D65293"/>
    <w:rsid w:val="00D66425"/>
    <w:rsid w:val="00D70002"/>
    <w:rsid w:val="00D712DF"/>
    <w:rsid w:val="00D71594"/>
    <w:rsid w:val="00D728AB"/>
    <w:rsid w:val="00D72A08"/>
    <w:rsid w:val="00D76405"/>
    <w:rsid w:val="00D8525B"/>
    <w:rsid w:val="00D8574F"/>
    <w:rsid w:val="00D86FDA"/>
    <w:rsid w:val="00D878D9"/>
    <w:rsid w:val="00D91C59"/>
    <w:rsid w:val="00DA6D01"/>
    <w:rsid w:val="00DA71DD"/>
    <w:rsid w:val="00DB7406"/>
    <w:rsid w:val="00DC19AD"/>
    <w:rsid w:val="00DC1D18"/>
    <w:rsid w:val="00DC33A9"/>
    <w:rsid w:val="00DC6BE6"/>
    <w:rsid w:val="00DC71A9"/>
    <w:rsid w:val="00DD25B2"/>
    <w:rsid w:val="00DD350D"/>
    <w:rsid w:val="00DD5B55"/>
    <w:rsid w:val="00DD7B4D"/>
    <w:rsid w:val="00DE0F25"/>
    <w:rsid w:val="00DE209C"/>
    <w:rsid w:val="00DE230F"/>
    <w:rsid w:val="00DE3E03"/>
    <w:rsid w:val="00DF1217"/>
    <w:rsid w:val="00DF1674"/>
    <w:rsid w:val="00DF1752"/>
    <w:rsid w:val="00DF2A93"/>
    <w:rsid w:val="00DF7F12"/>
    <w:rsid w:val="00E03688"/>
    <w:rsid w:val="00E04335"/>
    <w:rsid w:val="00E04777"/>
    <w:rsid w:val="00E12BE0"/>
    <w:rsid w:val="00E15F17"/>
    <w:rsid w:val="00E2136D"/>
    <w:rsid w:val="00E22AB6"/>
    <w:rsid w:val="00E24818"/>
    <w:rsid w:val="00E27964"/>
    <w:rsid w:val="00E30883"/>
    <w:rsid w:val="00E33F58"/>
    <w:rsid w:val="00E4018C"/>
    <w:rsid w:val="00E455A9"/>
    <w:rsid w:val="00E4681E"/>
    <w:rsid w:val="00E47031"/>
    <w:rsid w:val="00E51A5F"/>
    <w:rsid w:val="00E61EFE"/>
    <w:rsid w:val="00E65719"/>
    <w:rsid w:val="00E66614"/>
    <w:rsid w:val="00E731B7"/>
    <w:rsid w:val="00E74615"/>
    <w:rsid w:val="00E806DD"/>
    <w:rsid w:val="00E80E0D"/>
    <w:rsid w:val="00E83732"/>
    <w:rsid w:val="00E83A8B"/>
    <w:rsid w:val="00E96423"/>
    <w:rsid w:val="00E97826"/>
    <w:rsid w:val="00EA15C2"/>
    <w:rsid w:val="00EA704A"/>
    <w:rsid w:val="00EB4E07"/>
    <w:rsid w:val="00EC121A"/>
    <w:rsid w:val="00EC1D49"/>
    <w:rsid w:val="00EC21E2"/>
    <w:rsid w:val="00EC40A2"/>
    <w:rsid w:val="00EC633E"/>
    <w:rsid w:val="00ED15FD"/>
    <w:rsid w:val="00ED4D5E"/>
    <w:rsid w:val="00ED5C39"/>
    <w:rsid w:val="00ED6A6C"/>
    <w:rsid w:val="00EE09E2"/>
    <w:rsid w:val="00EE2B22"/>
    <w:rsid w:val="00EE3BC9"/>
    <w:rsid w:val="00EF0986"/>
    <w:rsid w:val="00EF1ACA"/>
    <w:rsid w:val="00EF261A"/>
    <w:rsid w:val="00EF6174"/>
    <w:rsid w:val="00EF7F24"/>
    <w:rsid w:val="00F004B4"/>
    <w:rsid w:val="00F0507F"/>
    <w:rsid w:val="00F07971"/>
    <w:rsid w:val="00F10BB7"/>
    <w:rsid w:val="00F14082"/>
    <w:rsid w:val="00F1483D"/>
    <w:rsid w:val="00F230CF"/>
    <w:rsid w:val="00F234A5"/>
    <w:rsid w:val="00F234F2"/>
    <w:rsid w:val="00F27ECE"/>
    <w:rsid w:val="00F30B53"/>
    <w:rsid w:val="00F337D0"/>
    <w:rsid w:val="00F34475"/>
    <w:rsid w:val="00F41545"/>
    <w:rsid w:val="00F46638"/>
    <w:rsid w:val="00F5240C"/>
    <w:rsid w:val="00F52EB4"/>
    <w:rsid w:val="00F564E4"/>
    <w:rsid w:val="00F61CC2"/>
    <w:rsid w:val="00F64FA4"/>
    <w:rsid w:val="00F70E44"/>
    <w:rsid w:val="00F72E65"/>
    <w:rsid w:val="00F77808"/>
    <w:rsid w:val="00F811F7"/>
    <w:rsid w:val="00F82CFC"/>
    <w:rsid w:val="00F86529"/>
    <w:rsid w:val="00F9132B"/>
    <w:rsid w:val="00F9603A"/>
    <w:rsid w:val="00F96D2A"/>
    <w:rsid w:val="00FA4309"/>
    <w:rsid w:val="00FB05C7"/>
    <w:rsid w:val="00FB09BE"/>
    <w:rsid w:val="00FB11E7"/>
    <w:rsid w:val="00FB4759"/>
    <w:rsid w:val="00FB4F0D"/>
    <w:rsid w:val="00FB7EB1"/>
    <w:rsid w:val="00FC1DF3"/>
    <w:rsid w:val="00FC2241"/>
    <w:rsid w:val="00FD284B"/>
    <w:rsid w:val="00FD38F9"/>
    <w:rsid w:val="00FD42E5"/>
    <w:rsid w:val="00FE02B7"/>
    <w:rsid w:val="00FE39E4"/>
    <w:rsid w:val="00FE471B"/>
    <w:rsid w:val="00FE7859"/>
    <w:rsid w:val="00FF2A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D6031F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06A4D"/>
    <w:pPr>
      <w:spacing w:before="100" w:beforeAutospacing="1" w:after="100" w:afterAutospacing="1"/>
      <w:outlineLvl w:val="0"/>
    </w:pPr>
    <w:rPr>
      <w:rFonts w:ascii="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33493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46A"/>
    <w:rPr>
      <w:color w:val="0000FF" w:themeColor="hyperlink"/>
      <w:u w:val="single"/>
    </w:rPr>
  </w:style>
  <w:style w:type="paragraph" w:styleId="Header">
    <w:name w:val="header"/>
    <w:basedOn w:val="Normal"/>
    <w:link w:val="HeaderChar"/>
    <w:uiPriority w:val="99"/>
    <w:unhideWhenUsed/>
    <w:rsid w:val="00AA1566"/>
    <w:pPr>
      <w:tabs>
        <w:tab w:val="center" w:pos="4680"/>
        <w:tab w:val="right" w:pos="9360"/>
      </w:tabs>
    </w:pPr>
  </w:style>
  <w:style w:type="character" w:customStyle="1" w:styleId="HeaderChar">
    <w:name w:val="Header Char"/>
    <w:basedOn w:val="DefaultParagraphFont"/>
    <w:link w:val="Header"/>
    <w:uiPriority w:val="99"/>
    <w:rsid w:val="00AA1566"/>
  </w:style>
  <w:style w:type="paragraph" w:styleId="Footer">
    <w:name w:val="footer"/>
    <w:basedOn w:val="Normal"/>
    <w:link w:val="FooterChar"/>
    <w:uiPriority w:val="99"/>
    <w:unhideWhenUsed/>
    <w:rsid w:val="00AA1566"/>
    <w:pPr>
      <w:tabs>
        <w:tab w:val="center" w:pos="4680"/>
        <w:tab w:val="right" w:pos="9360"/>
      </w:tabs>
    </w:pPr>
  </w:style>
  <w:style w:type="character" w:customStyle="1" w:styleId="FooterChar">
    <w:name w:val="Footer Char"/>
    <w:basedOn w:val="DefaultParagraphFont"/>
    <w:link w:val="Footer"/>
    <w:uiPriority w:val="99"/>
    <w:rsid w:val="00AA1566"/>
  </w:style>
  <w:style w:type="paragraph" w:customStyle="1" w:styleId="m3672425014190679505p1">
    <w:name w:val="m_3672425014190679505p1"/>
    <w:basedOn w:val="Normal"/>
    <w:rsid w:val="00816AC0"/>
    <w:pPr>
      <w:spacing w:before="100" w:beforeAutospacing="1" w:after="100" w:afterAutospacing="1"/>
    </w:pPr>
    <w:rPr>
      <w:rFonts w:ascii="Times" w:hAnsi="Times"/>
      <w:sz w:val="20"/>
      <w:szCs w:val="20"/>
    </w:rPr>
  </w:style>
  <w:style w:type="character" w:customStyle="1" w:styleId="m3672425014190679505s1">
    <w:name w:val="m_3672425014190679505s1"/>
    <w:basedOn w:val="DefaultParagraphFont"/>
    <w:rsid w:val="00816AC0"/>
  </w:style>
  <w:style w:type="character" w:customStyle="1" w:styleId="m3672425014190679505apple-converted-space">
    <w:name w:val="m_3672425014190679505apple-converted-space"/>
    <w:basedOn w:val="DefaultParagraphFont"/>
    <w:rsid w:val="00816AC0"/>
  </w:style>
  <w:style w:type="paragraph" w:customStyle="1" w:styleId="m3672425014190679505p2">
    <w:name w:val="m_3672425014190679505p2"/>
    <w:basedOn w:val="Normal"/>
    <w:rsid w:val="00816AC0"/>
    <w:pPr>
      <w:spacing w:before="100" w:beforeAutospacing="1" w:after="100" w:afterAutospacing="1"/>
    </w:pPr>
    <w:rPr>
      <w:rFonts w:ascii="Times" w:hAnsi="Times"/>
      <w:sz w:val="20"/>
      <w:szCs w:val="20"/>
    </w:rPr>
  </w:style>
  <w:style w:type="character" w:styleId="FollowedHyperlink">
    <w:name w:val="FollowedHyperlink"/>
    <w:basedOn w:val="DefaultParagraphFont"/>
    <w:uiPriority w:val="99"/>
    <w:semiHidden/>
    <w:unhideWhenUsed/>
    <w:rsid w:val="00BF4ABF"/>
    <w:rPr>
      <w:color w:val="800080" w:themeColor="followedHyperlink"/>
      <w:u w:val="single"/>
    </w:rPr>
  </w:style>
  <w:style w:type="table" w:styleId="TableGrid">
    <w:name w:val="Table Grid"/>
    <w:basedOn w:val="TableNormal"/>
    <w:uiPriority w:val="59"/>
    <w:rsid w:val="00D11C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06A4D"/>
    <w:rPr>
      <w:rFonts w:ascii="Times New Roman" w:hAnsi="Times New Roman" w:cs="Times New Roman"/>
      <w:b/>
      <w:bCs/>
      <w:kern w:val="36"/>
      <w:sz w:val="48"/>
      <w:szCs w:val="48"/>
    </w:rPr>
  </w:style>
  <w:style w:type="paragraph" w:styleId="ListParagraph">
    <w:name w:val="List Paragraph"/>
    <w:basedOn w:val="Normal"/>
    <w:uiPriority w:val="34"/>
    <w:qFormat/>
    <w:rsid w:val="00CC6E5B"/>
    <w:pPr>
      <w:ind w:left="720"/>
      <w:contextualSpacing/>
    </w:pPr>
  </w:style>
  <w:style w:type="character" w:styleId="CommentReference">
    <w:name w:val="annotation reference"/>
    <w:basedOn w:val="DefaultParagraphFont"/>
    <w:uiPriority w:val="99"/>
    <w:semiHidden/>
    <w:unhideWhenUsed/>
    <w:rsid w:val="007F6747"/>
    <w:rPr>
      <w:sz w:val="18"/>
      <w:szCs w:val="18"/>
    </w:rPr>
  </w:style>
  <w:style w:type="paragraph" w:styleId="CommentText">
    <w:name w:val="annotation text"/>
    <w:basedOn w:val="Normal"/>
    <w:link w:val="CommentTextChar"/>
    <w:uiPriority w:val="99"/>
    <w:semiHidden/>
    <w:unhideWhenUsed/>
    <w:rsid w:val="007F6747"/>
  </w:style>
  <w:style w:type="character" w:customStyle="1" w:styleId="CommentTextChar">
    <w:name w:val="Comment Text Char"/>
    <w:basedOn w:val="DefaultParagraphFont"/>
    <w:link w:val="CommentText"/>
    <w:uiPriority w:val="99"/>
    <w:semiHidden/>
    <w:rsid w:val="007F6747"/>
  </w:style>
  <w:style w:type="paragraph" w:styleId="CommentSubject">
    <w:name w:val="annotation subject"/>
    <w:basedOn w:val="CommentText"/>
    <w:next w:val="CommentText"/>
    <w:link w:val="CommentSubjectChar"/>
    <w:uiPriority w:val="99"/>
    <w:semiHidden/>
    <w:unhideWhenUsed/>
    <w:rsid w:val="007F6747"/>
    <w:rPr>
      <w:b/>
      <w:bCs/>
      <w:sz w:val="20"/>
      <w:szCs w:val="20"/>
    </w:rPr>
  </w:style>
  <w:style w:type="character" w:customStyle="1" w:styleId="CommentSubjectChar">
    <w:name w:val="Comment Subject Char"/>
    <w:basedOn w:val="CommentTextChar"/>
    <w:link w:val="CommentSubject"/>
    <w:uiPriority w:val="99"/>
    <w:semiHidden/>
    <w:rsid w:val="007F6747"/>
    <w:rPr>
      <w:b/>
      <w:bCs/>
      <w:sz w:val="20"/>
      <w:szCs w:val="20"/>
    </w:rPr>
  </w:style>
  <w:style w:type="paragraph" w:styleId="BalloonText">
    <w:name w:val="Balloon Text"/>
    <w:basedOn w:val="Normal"/>
    <w:link w:val="BalloonTextChar"/>
    <w:uiPriority w:val="99"/>
    <w:semiHidden/>
    <w:unhideWhenUsed/>
    <w:rsid w:val="007F674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6747"/>
    <w:rPr>
      <w:rFonts w:ascii="Lucida Grande" w:hAnsi="Lucida Grande" w:cs="Lucida Grande"/>
      <w:sz w:val="18"/>
      <w:szCs w:val="18"/>
    </w:rPr>
  </w:style>
  <w:style w:type="character" w:customStyle="1" w:styleId="Heading3Char">
    <w:name w:val="Heading 3 Char"/>
    <w:basedOn w:val="DefaultParagraphFont"/>
    <w:link w:val="Heading3"/>
    <w:uiPriority w:val="9"/>
    <w:rsid w:val="00334931"/>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334931"/>
    <w:pPr>
      <w:spacing w:before="100" w:beforeAutospacing="1" w:after="100" w:afterAutospacing="1"/>
    </w:pPr>
    <w:rPr>
      <w:rFonts w:ascii="Times New Roman" w:hAnsi="Times New Roman" w:cs="Times New Roman"/>
      <w:sz w:val="20"/>
      <w:szCs w:val="20"/>
    </w:rPr>
  </w:style>
  <w:style w:type="paragraph" w:customStyle="1" w:styleId="xmsonormal">
    <w:name w:val="x_msonormal"/>
    <w:basedOn w:val="Normal"/>
    <w:rsid w:val="00F41545"/>
    <w:pPr>
      <w:spacing w:before="100" w:beforeAutospacing="1" w:after="100" w:afterAutospacing="1"/>
    </w:pPr>
    <w:rPr>
      <w:rFonts w:ascii="Times" w:hAnsi="Times"/>
      <w:sz w:val="20"/>
      <w:szCs w:val="20"/>
    </w:rPr>
  </w:style>
  <w:style w:type="paragraph" w:styleId="NoSpacing">
    <w:name w:val="No Spacing"/>
    <w:uiPriority w:val="1"/>
    <w:qFormat/>
    <w:rsid w:val="009F04E0"/>
  </w:style>
  <w:style w:type="character" w:styleId="PageNumber">
    <w:name w:val="page number"/>
    <w:basedOn w:val="DefaultParagraphFont"/>
    <w:uiPriority w:val="99"/>
    <w:semiHidden/>
    <w:unhideWhenUsed/>
    <w:rsid w:val="005138F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06A4D"/>
    <w:pPr>
      <w:spacing w:before="100" w:beforeAutospacing="1" w:after="100" w:afterAutospacing="1"/>
      <w:outlineLvl w:val="0"/>
    </w:pPr>
    <w:rPr>
      <w:rFonts w:ascii="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33493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46A"/>
    <w:rPr>
      <w:color w:val="0000FF" w:themeColor="hyperlink"/>
      <w:u w:val="single"/>
    </w:rPr>
  </w:style>
  <w:style w:type="paragraph" w:styleId="Header">
    <w:name w:val="header"/>
    <w:basedOn w:val="Normal"/>
    <w:link w:val="HeaderChar"/>
    <w:uiPriority w:val="99"/>
    <w:unhideWhenUsed/>
    <w:rsid w:val="00AA1566"/>
    <w:pPr>
      <w:tabs>
        <w:tab w:val="center" w:pos="4680"/>
        <w:tab w:val="right" w:pos="9360"/>
      </w:tabs>
    </w:pPr>
  </w:style>
  <w:style w:type="character" w:customStyle="1" w:styleId="HeaderChar">
    <w:name w:val="Header Char"/>
    <w:basedOn w:val="DefaultParagraphFont"/>
    <w:link w:val="Header"/>
    <w:uiPriority w:val="99"/>
    <w:rsid w:val="00AA1566"/>
  </w:style>
  <w:style w:type="paragraph" w:styleId="Footer">
    <w:name w:val="footer"/>
    <w:basedOn w:val="Normal"/>
    <w:link w:val="FooterChar"/>
    <w:uiPriority w:val="99"/>
    <w:unhideWhenUsed/>
    <w:rsid w:val="00AA1566"/>
    <w:pPr>
      <w:tabs>
        <w:tab w:val="center" w:pos="4680"/>
        <w:tab w:val="right" w:pos="9360"/>
      </w:tabs>
    </w:pPr>
  </w:style>
  <w:style w:type="character" w:customStyle="1" w:styleId="FooterChar">
    <w:name w:val="Footer Char"/>
    <w:basedOn w:val="DefaultParagraphFont"/>
    <w:link w:val="Footer"/>
    <w:uiPriority w:val="99"/>
    <w:rsid w:val="00AA1566"/>
  </w:style>
  <w:style w:type="paragraph" w:customStyle="1" w:styleId="m3672425014190679505p1">
    <w:name w:val="m_3672425014190679505p1"/>
    <w:basedOn w:val="Normal"/>
    <w:rsid w:val="00816AC0"/>
    <w:pPr>
      <w:spacing w:before="100" w:beforeAutospacing="1" w:after="100" w:afterAutospacing="1"/>
    </w:pPr>
    <w:rPr>
      <w:rFonts w:ascii="Times" w:hAnsi="Times"/>
      <w:sz w:val="20"/>
      <w:szCs w:val="20"/>
    </w:rPr>
  </w:style>
  <w:style w:type="character" w:customStyle="1" w:styleId="m3672425014190679505s1">
    <w:name w:val="m_3672425014190679505s1"/>
    <w:basedOn w:val="DefaultParagraphFont"/>
    <w:rsid w:val="00816AC0"/>
  </w:style>
  <w:style w:type="character" w:customStyle="1" w:styleId="m3672425014190679505apple-converted-space">
    <w:name w:val="m_3672425014190679505apple-converted-space"/>
    <w:basedOn w:val="DefaultParagraphFont"/>
    <w:rsid w:val="00816AC0"/>
  </w:style>
  <w:style w:type="paragraph" w:customStyle="1" w:styleId="m3672425014190679505p2">
    <w:name w:val="m_3672425014190679505p2"/>
    <w:basedOn w:val="Normal"/>
    <w:rsid w:val="00816AC0"/>
    <w:pPr>
      <w:spacing w:before="100" w:beforeAutospacing="1" w:after="100" w:afterAutospacing="1"/>
    </w:pPr>
    <w:rPr>
      <w:rFonts w:ascii="Times" w:hAnsi="Times"/>
      <w:sz w:val="20"/>
      <w:szCs w:val="20"/>
    </w:rPr>
  </w:style>
  <w:style w:type="character" w:styleId="FollowedHyperlink">
    <w:name w:val="FollowedHyperlink"/>
    <w:basedOn w:val="DefaultParagraphFont"/>
    <w:uiPriority w:val="99"/>
    <w:semiHidden/>
    <w:unhideWhenUsed/>
    <w:rsid w:val="00BF4ABF"/>
    <w:rPr>
      <w:color w:val="800080" w:themeColor="followedHyperlink"/>
      <w:u w:val="single"/>
    </w:rPr>
  </w:style>
  <w:style w:type="table" w:styleId="TableGrid">
    <w:name w:val="Table Grid"/>
    <w:basedOn w:val="TableNormal"/>
    <w:uiPriority w:val="59"/>
    <w:rsid w:val="00D11C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06A4D"/>
    <w:rPr>
      <w:rFonts w:ascii="Times New Roman" w:hAnsi="Times New Roman" w:cs="Times New Roman"/>
      <w:b/>
      <w:bCs/>
      <w:kern w:val="36"/>
      <w:sz w:val="48"/>
      <w:szCs w:val="48"/>
    </w:rPr>
  </w:style>
  <w:style w:type="paragraph" w:styleId="ListParagraph">
    <w:name w:val="List Paragraph"/>
    <w:basedOn w:val="Normal"/>
    <w:uiPriority w:val="34"/>
    <w:qFormat/>
    <w:rsid w:val="00CC6E5B"/>
    <w:pPr>
      <w:ind w:left="720"/>
      <w:contextualSpacing/>
    </w:pPr>
  </w:style>
  <w:style w:type="character" w:styleId="CommentReference">
    <w:name w:val="annotation reference"/>
    <w:basedOn w:val="DefaultParagraphFont"/>
    <w:uiPriority w:val="99"/>
    <w:semiHidden/>
    <w:unhideWhenUsed/>
    <w:rsid w:val="007F6747"/>
    <w:rPr>
      <w:sz w:val="18"/>
      <w:szCs w:val="18"/>
    </w:rPr>
  </w:style>
  <w:style w:type="paragraph" w:styleId="CommentText">
    <w:name w:val="annotation text"/>
    <w:basedOn w:val="Normal"/>
    <w:link w:val="CommentTextChar"/>
    <w:uiPriority w:val="99"/>
    <w:semiHidden/>
    <w:unhideWhenUsed/>
    <w:rsid w:val="007F6747"/>
  </w:style>
  <w:style w:type="character" w:customStyle="1" w:styleId="CommentTextChar">
    <w:name w:val="Comment Text Char"/>
    <w:basedOn w:val="DefaultParagraphFont"/>
    <w:link w:val="CommentText"/>
    <w:uiPriority w:val="99"/>
    <w:semiHidden/>
    <w:rsid w:val="007F6747"/>
  </w:style>
  <w:style w:type="paragraph" w:styleId="CommentSubject">
    <w:name w:val="annotation subject"/>
    <w:basedOn w:val="CommentText"/>
    <w:next w:val="CommentText"/>
    <w:link w:val="CommentSubjectChar"/>
    <w:uiPriority w:val="99"/>
    <w:semiHidden/>
    <w:unhideWhenUsed/>
    <w:rsid w:val="007F6747"/>
    <w:rPr>
      <w:b/>
      <w:bCs/>
      <w:sz w:val="20"/>
      <w:szCs w:val="20"/>
    </w:rPr>
  </w:style>
  <w:style w:type="character" w:customStyle="1" w:styleId="CommentSubjectChar">
    <w:name w:val="Comment Subject Char"/>
    <w:basedOn w:val="CommentTextChar"/>
    <w:link w:val="CommentSubject"/>
    <w:uiPriority w:val="99"/>
    <w:semiHidden/>
    <w:rsid w:val="007F6747"/>
    <w:rPr>
      <w:b/>
      <w:bCs/>
      <w:sz w:val="20"/>
      <w:szCs w:val="20"/>
    </w:rPr>
  </w:style>
  <w:style w:type="paragraph" w:styleId="BalloonText">
    <w:name w:val="Balloon Text"/>
    <w:basedOn w:val="Normal"/>
    <w:link w:val="BalloonTextChar"/>
    <w:uiPriority w:val="99"/>
    <w:semiHidden/>
    <w:unhideWhenUsed/>
    <w:rsid w:val="007F674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6747"/>
    <w:rPr>
      <w:rFonts w:ascii="Lucida Grande" w:hAnsi="Lucida Grande" w:cs="Lucida Grande"/>
      <w:sz w:val="18"/>
      <w:szCs w:val="18"/>
    </w:rPr>
  </w:style>
  <w:style w:type="character" w:customStyle="1" w:styleId="Heading3Char">
    <w:name w:val="Heading 3 Char"/>
    <w:basedOn w:val="DefaultParagraphFont"/>
    <w:link w:val="Heading3"/>
    <w:uiPriority w:val="9"/>
    <w:rsid w:val="00334931"/>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334931"/>
    <w:pPr>
      <w:spacing w:before="100" w:beforeAutospacing="1" w:after="100" w:afterAutospacing="1"/>
    </w:pPr>
    <w:rPr>
      <w:rFonts w:ascii="Times New Roman" w:hAnsi="Times New Roman" w:cs="Times New Roman"/>
      <w:sz w:val="20"/>
      <w:szCs w:val="20"/>
    </w:rPr>
  </w:style>
  <w:style w:type="paragraph" w:customStyle="1" w:styleId="xmsonormal">
    <w:name w:val="x_msonormal"/>
    <w:basedOn w:val="Normal"/>
    <w:rsid w:val="00F41545"/>
    <w:pPr>
      <w:spacing w:before="100" w:beforeAutospacing="1" w:after="100" w:afterAutospacing="1"/>
    </w:pPr>
    <w:rPr>
      <w:rFonts w:ascii="Times" w:hAnsi="Times"/>
      <w:sz w:val="20"/>
      <w:szCs w:val="20"/>
    </w:rPr>
  </w:style>
  <w:style w:type="paragraph" w:styleId="NoSpacing">
    <w:name w:val="No Spacing"/>
    <w:uiPriority w:val="1"/>
    <w:qFormat/>
    <w:rsid w:val="009F04E0"/>
  </w:style>
  <w:style w:type="character" w:styleId="PageNumber">
    <w:name w:val="page number"/>
    <w:basedOn w:val="DefaultParagraphFont"/>
    <w:uiPriority w:val="99"/>
    <w:semiHidden/>
    <w:unhideWhenUsed/>
    <w:rsid w:val="005138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835328">
      <w:bodyDiv w:val="1"/>
      <w:marLeft w:val="0"/>
      <w:marRight w:val="0"/>
      <w:marTop w:val="0"/>
      <w:marBottom w:val="0"/>
      <w:divBdr>
        <w:top w:val="none" w:sz="0" w:space="0" w:color="auto"/>
        <w:left w:val="none" w:sz="0" w:space="0" w:color="auto"/>
        <w:bottom w:val="none" w:sz="0" w:space="0" w:color="auto"/>
        <w:right w:val="none" w:sz="0" w:space="0" w:color="auto"/>
      </w:divBdr>
      <w:divsChild>
        <w:div w:id="1166020042">
          <w:marLeft w:val="0"/>
          <w:marRight w:val="0"/>
          <w:marTop w:val="0"/>
          <w:marBottom w:val="0"/>
          <w:divBdr>
            <w:top w:val="none" w:sz="0" w:space="0" w:color="auto"/>
            <w:left w:val="none" w:sz="0" w:space="0" w:color="auto"/>
            <w:bottom w:val="none" w:sz="0" w:space="0" w:color="auto"/>
            <w:right w:val="none" w:sz="0" w:space="0" w:color="auto"/>
          </w:divBdr>
          <w:divsChild>
            <w:div w:id="1093622248">
              <w:marLeft w:val="0"/>
              <w:marRight w:val="0"/>
              <w:marTop w:val="0"/>
              <w:marBottom w:val="0"/>
              <w:divBdr>
                <w:top w:val="none" w:sz="0" w:space="0" w:color="auto"/>
                <w:left w:val="none" w:sz="0" w:space="0" w:color="auto"/>
                <w:bottom w:val="none" w:sz="0" w:space="0" w:color="auto"/>
                <w:right w:val="none" w:sz="0" w:space="0" w:color="auto"/>
              </w:divBdr>
              <w:divsChild>
                <w:div w:id="161490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993742">
      <w:bodyDiv w:val="1"/>
      <w:marLeft w:val="0"/>
      <w:marRight w:val="0"/>
      <w:marTop w:val="0"/>
      <w:marBottom w:val="0"/>
      <w:divBdr>
        <w:top w:val="none" w:sz="0" w:space="0" w:color="auto"/>
        <w:left w:val="none" w:sz="0" w:space="0" w:color="auto"/>
        <w:bottom w:val="none" w:sz="0" w:space="0" w:color="auto"/>
        <w:right w:val="none" w:sz="0" w:space="0" w:color="auto"/>
      </w:divBdr>
    </w:div>
    <w:div w:id="443693788">
      <w:bodyDiv w:val="1"/>
      <w:marLeft w:val="0"/>
      <w:marRight w:val="0"/>
      <w:marTop w:val="0"/>
      <w:marBottom w:val="0"/>
      <w:divBdr>
        <w:top w:val="none" w:sz="0" w:space="0" w:color="auto"/>
        <w:left w:val="none" w:sz="0" w:space="0" w:color="auto"/>
        <w:bottom w:val="none" w:sz="0" w:space="0" w:color="auto"/>
        <w:right w:val="none" w:sz="0" w:space="0" w:color="auto"/>
      </w:divBdr>
      <w:divsChild>
        <w:div w:id="1524710084">
          <w:marLeft w:val="0"/>
          <w:marRight w:val="0"/>
          <w:marTop w:val="0"/>
          <w:marBottom w:val="225"/>
          <w:divBdr>
            <w:top w:val="none" w:sz="0" w:space="0" w:color="auto"/>
            <w:left w:val="none" w:sz="0" w:space="0" w:color="auto"/>
            <w:bottom w:val="none" w:sz="0" w:space="0" w:color="auto"/>
            <w:right w:val="none" w:sz="0" w:space="0" w:color="auto"/>
          </w:divBdr>
        </w:div>
      </w:divsChild>
    </w:div>
    <w:div w:id="611479851">
      <w:bodyDiv w:val="1"/>
      <w:marLeft w:val="0"/>
      <w:marRight w:val="0"/>
      <w:marTop w:val="0"/>
      <w:marBottom w:val="0"/>
      <w:divBdr>
        <w:top w:val="none" w:sz="0" w:space="0" w:color="auto"/>
        <w:left w:val="none" w:sz="0" w:space="0" w:color="auto"/>
        <w:bottom w:val="none" w:sz="0" w:space="0" w:color="auto"/>
        <w:right w:val="none" w:sz="0" w:space="0" w:color="auto"/>
      </w:divBdr>
      <w:divsChild>
        <w:div w:id="160002500">
          <w:marLeft w:val="0"/>
          <w:marRight w:val="0"/>
          <w:marTop w:val="0"/>
          <w:marBottom w:val="0"/>
          <w:divBdr>
            <w:top w:val="none" w:sz="0" w:space="0" w:color="auto"/>
            <w:left w:val="none" w:sz="0" w:space="0" w:color="auto"/>
            <w:bottom w:val="none" w:sz="0" w:space="0" w:color="auto"/>
            <w:right w:val="none" w:sz="0" w:space="0" w:color="auto"/>
          </w:divBdr>
          <w:divsChild>
            <w:div w:id="1647657969">
              <w:marLeft w:val="0"/>
              <w:marRight w:val="0"/>
              <w:marTop w:val="0"/>
              <w:marBottom w:val="0"/>
              <w:divBdr>
                <w:top w:val="none" w:sz="0" w:space="0" w:color="auto"/>
                <w:left w:val="none" w:sz="0" w:space="0" w:color="auto"/>
                <w:bottom w:val="none" w:sz="0" w:space="0" w:color="auto"/>
                <w:right w:val="none" w:sz="0" w:space="0" w:color="auto"/>
              </w:divBdr>
              <w:divsChild>
                <w:div w:id="174190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067577">
      <w:bodyDiv w:val="1"/>
      <w:marLeft w:val="0"/>
      <w:marRight w:val="0"/>
      <w:marTop w:val="0"/>
      <w:marBottom w:val="0"/>
      <w:divBdr>
        <w:top w:val="none" w:sz="0" w:space="0" w:color="auto"/>
        <w:left w:val="none" w:sz="0" w:space="0" w:color="auto"/>
        <w:bottom w:val="none" w:sz="0" w:space="0" w:color="auto"/>
        <w:right w:val="none" w:sz="0" w:space="0" w:color="auto"/>
      </w:divBdr>
    </w:div>
    <w:div w:id="1667174439">
      <w:bodyDiv w:val="1"/>
      <w:marLeft w:val="0"/>
      <w:marRight w:val="0"/>
      <w:marTop w:val="0"/>
      <w:marBottom w:val="0"/>
      <w:divBdr>
        <w:top w:val="none" w:sz="0" w:space="0" w:color="auto"/>
        <w:left w:val="none" w:sz="0" w:space="0" w:color="auto"/>
        <w:bottom w:val="none" w:sz="0" w:space="0" w:color="auto"/>
        <w:right w:val="none" w:sz="0" w:space="0" w:color="auto"/>
      </w:divBdr>
      <w:divsChild>
        <w:div w:id="427626416">
          <w:marLeft w:val="0"/>
          <w:marRight w:val="0"/>
          <w:marTop w:val="0"/>
          <w:marBottom w:val="0"/>
          <w:divBdr>
            <w:top w:val="none" w:sz="0" w:space="0" w:color="auto"/>
            <w:left w:val="none" w:sz="0" w:space="0" w:color="auto"/>
            <w:bottom w:val="none" w:sz="0" w:space="0" w:color="auto"/>
            <w:right w:val="none" w:sz="0" w:space="0" w:color="auto"/>
          </w:divBdr>
          <w:divsChild>
            <w:div w:id="271983415">
              <w:marLeft w:val="0"/>
              <w:marRight w:val="0"/>
              <w:marTop w:val="0"/>
              <w:marBottom w:val="0"/>
              <w:divBdr>
                <w:top w:val="none" w:sz="0" w:space="0" w:color="auto"/>
                <w:left w:val="none" w:sz="0" w:space="0" w:color="auto"/>
                <w:bottom w:val="none" w:sz="0" w:space="0" w:color="auto"/>
                <w:right w:val="none" w:sz="0" w:space="0" w:color="auto"/>
              </w:divBdr>
              <w:divsChild>
                <w:div w:id="12629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070905">
      <w:bodyDiv w:val="1"/>
      <w:marLeft w:val="0"/>
      <w:marRight w:val="0"/>
      <w:marTop w:val="0"/>
      <w:marBottom w:val="0"/>
      <w:divBdr>
        <w:top w:val="none" w:sz="0" w:space="0" w:color="auto"/>
        <w:left w:val="none" w:sz="0" w:space="0" w:color="auto"/>
        <w:bottom w:val="none" w:sz="0" w:space="0" w:color="auto"/>
        <w:right w:val="none" w:sz="0" w:space="0" w:color="auto"/>
      </w:divBdr>
    </w:div>
    <w:div w:id="1988702706">
      <w:bodyDiv w:val="1"/>
      <w:marLeft w:val="0"/>
      <w:marRight w:val="0"/>
      <w:marTop w:val="0"/>
      <w:marBottom w:val="0"/>
      <w:divBdr>
        <w:top w:val="none" w:sz="0" w:space="0" w:color="auto"/>
        <w:left w:val="none" w:sz="0" w:space="0" w:color="auto"/>
        <w:bottom w:val="none" w:sz="0" w:space="0" w:color="auto"/>
        <w:right w:val="none" w:sz="0" w:space="0" w:color="auto"/>
      </w:divBdr>
      <w:divsChild>
        <w:div w:id="1894392677">
          <w:marLeft w:val="0"/>
          <w:marRight w:val="0"/>
          <w:marTop w:val="0"/>
          <w:marBottom w:val="0"/>
          <w:divBdr>
            <w:top w:val="none" w:sz="0" w:space="0" w:color="auto"/>
            <w:left w:val="none" w:sz="0" w:space="0" w:color="auto"/>
            <w:bottom w:val="none" w:sz="0" w:space="0" w:color="auto"/>
            <w:right w:val="none" w:sz="0" w:space="0" w:color="auto"/>
          </w:divBdr>
          <w:divsChild>
            <w:div w:id="759449945">
              <w:marLeft w:val="0"/>
              <w:marRight w:val="0"/>
              <w:marTop w:val="0"/>
              <w:marBottom w:val="0"/>
              <w:divBdr>
                <w:top w:val="none" w:sz="0" w:space="0" w:color="auto"/>
                <w:left w:val="none" w:sz="0" w:space="0" w:color="auto"/>
                <w:bottom w:val="none" w:sz="0" w:space="0" w:color="auto"/>
                <w:right w:val="none" w:sz="0" w:space="0" w:color="auto"/>
              </w:divBdr>
              <w:divsChild>
                <w:div w:id="183317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8744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ofc.edu/generaldocuments/handbook.pdf" TargetMode="External"/><Relationship Id="rId12" Type="http://schemas.openxmlformats.org/officeDocument/2006/relationships/hyperlink" Target="http://csl.cofc.edu/"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abinsl@cofc.edu" TargetMode="External"/><Relationship Id="rId9" Type="http://schemas.openxmlformats.org/officeDocument/2006/relationships/hyperlink" Target="http://www.cofc.edu/generaldocuments/handbook.pdf" TargetMode="External"/><Relationship Id="rId10" Type="http://schemas.openxmlformats.org/officeDocument/2006/relationships/hyperlink" Target="http://csl.cofc.edu/labs/writing-la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1607</Words>
  <Characters>9166</Characters>
  <Application>Microsoft Macintosh Word</Application>
  <DocSecurity>0</DocSecurity>
  <Lines>76</Lines>
  <Paragraphs>21</Paragraphs>
  <ScaleCrop>false</ScaleCrop>
  <Company/>
  <LinksUpToDate>false</LinksUpToDate>
  <CharactersWithSpaces>10752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 Rabin</dc:creator>
  <cp:keywords/>
  <dc:description/>
  <cp:lastModifiedBy>Shari Rabin</cp:lastModifiedBy>
  <cp:revision>8</cp:revision>
  <dcterms:created xsi:type="dcterms:W3CDTF">2018-10-10T18:59:00Z</dcterms:created>
  <dcterms:modified xsi:type="dcterms:W3CDTF">2018-10-31T00:15:00Z</dcterms:modified>
</cp:coreProperties>
</file>